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1EDA" w14:textId="77777777" w:rsidR="006D614A" w:rsidRPr="00513D02" w:rsidRDefault="006D614A" w:rsidP="006D614A">
      <w:pPr>
        <w:spacing w:after="0" w:line="240" w:lineRule="auto"/>
        <w:jc w:val="both"/>
        <w:rPr>
          <w:szCs w:val="24"/>
        </w:rPr>
      </w:pPr>
    </w:p>
    <w:p w14:paraId="38088D74" w14:textId="4485006A" w:rsidR="001625EF" w:rsidRPr="00513D02" w:rsidRDefault="007753D0" w:rsidP="001625EF">
      <w:pPr>
        <w:pStyle w:val="Title"/>
        <w:rPr>
          <w:sz w:val="24"/>
          <w:szCs w:val="24"/>
        </w:rPr>
      </w:pPr>
      <w:r w:rsidRPr="00513D02">
        <w:rPr>
          <w:sz w:val="24"/>
          <w:szCs w:val="24"/>
        </w:rPr>
        <w:t>Studentu zinātniski pētniecisko darbu 202</w:t>
      </w:r>
      <w:r w:rsidR="00AC6F4C" w:rsidRPr="00513D02">
        <w:rPr>
          <w:sz w:val="24"/>
          <w:szCs w:val="24"/>
        </w:rPr>
        <w:t>3</w:t>
      </w:r>
      <w:r w:rsidRPr="00513D02">
        <w:rPr>
          <w:sz w:val="24"/>
          <w:szCs w:val="24"/>
        </w:rPr>
        <w:t>.gada konkursa</w:t>
      </w:r>
    </w:p>
    <w:p w14:paraId="3B276672" w14:textId="77777777" w:rsidR="001625EF" w:rsidRPr="00513D02" w:rsidRDefault="007753D0" w:rsidP="001625EF">
      <w:pPr>
        <w:pStyle w:val="Title"/>
        <w:rPr>
          <w:sz w:val="24"/>
          <w:szCs w:val="24"/>
        </w:rPr>
      </w:pPr>
      <w:r w:rsidRPr="00513D02">
        <w:rPr>
          <w:sz w:val="24"/>
          <w:szCs w:val="24"/>
        </w:rPr>
        <w:t>PIETEIKUMA ANKETA</w:t>
      </w:r>
    </w:p>
    <w:p w14:paraId="7191EBF1" w14:textId="77777777" w:rsidR="001625EF" w:rsidRPr="00513D02" w:rsidRDefault="001625EF" w:rsidP="001625EF">
      <w:pPr>
        <w:pStyle w:val="Title"/>
        <w:rPr>
          <w:sz w:val="24"/>
          <w:szCs w:val="24"/>
        </w:rPr>
      </w:pP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5"/>
        <w:gridCol w:w="5547"/>
      </w:tblGrid>
      <w:tr w:rsidR="00513D02" w:rsidRPr="00513D02" w14:paraId="09B32563" w14:textId="77777777" w:rsidTr="00300E66">
        <w:trPr>
          <w:trHeight w:val="311"/>
        </w:trPr>
        <w:tc>
          <w:tcPr>
            <w:tcW w:w="3395" w:type="dxa"/>
            <w:shd w:val="clear" w:color="auto" w:fill="auto"/>
          </w:tcPr>
          <w:p w14:paraId="0615762A" w14:textId="77777777" w:rsidR="001625EF" w:rsidRPr="00513D02" w:rsidRDefault="007753D0" w:rsidP="00300E66">
            <w:pPr>
              <w:pStyle w:val="Title"/>
              <w:jc w:val="both"/>
              <w:rPr>
                <w:sz w:val="24"/>
                <w:szCs w:val="24"/>
              </w:rPr>
            </w:pPr>
            <w:r w:rsidRPr="00513D02">
              <w:rPr>
                <w:sz w:val="24"/>
                <w:szCs w:val="24"/>
              </w:rPr>
              <w:lastRenderedPageBreak/>
              <w:t>Darba nosaukums</w:t>
            </w:r>
          </w:p>
          <w:p w14:paraId="0062D53F" w14:textId="77777777" w:rsidR="001625EF" w:rsidRPr="00513D02" w:rsidRDefault="001625EF" w:rsidP="00300E66">
            <w:pPr>
              <w:pStyle w:val="Title"/>
              <w:jc w:val="both"/>
              <w:rPr>
                <w:sz w:val="24"/>
                <w:szCs w:val="24"/>
              </w:rPr>
            </w:pPr>
          </w:p>
        </w:tc>
        <w:tc>
          <w:tcPr>
            <w:tcW w:w="5547" w:type="dxa"/>
          </w:tcPr>
          <w:p w14:paraId="6A9B76E6" w14:textId="77777777" w:rsidR="001625EF" w:rsidRPr="00513D02" w:rsidRDefault="001625EF" w:rsidP="00300E66">
            <w:pPr>
              <w:pStyle w:val="Title"/>
              <w:jc w:val="both"/>
              <w:rPr>
                <w:b w:val="0"/>
                <w:bCs w:val="0"/>
                <w:sz w:val="24"/>
                <w:szCs w:val="24"/>
              </w:rPr>
            </w:pPr>
          </w:p>
          <w:p w14:paraId="692D4B6B" w14:textId="77777777" w:rsidR="001625EF" w:rsidRPr="00513D02" w:rsidRDefault="001625EF" w:rsidP="00300E66">
            <w:pPr>
              <w:pStyle w:val="Title"/>
              <w:jc w:val="both"/>
              <w:rPr>
                <w:b w:val="0"/>
                <w:bCs w:val="0"/>
                <w:sz w:val="24"/>
                <w:szCs w:val="24"/>
              </w:rPr>
            </w:pPr>
          </w:p>
        </w:tc>
      </w:tr>
      <w:tr w:rsidR="00513D02" w:rsidRPr="00513D02" w14:paraId="6BA06E17" w14:textId="77777777" w:rsidTr="00300E66">
        <w:trPr>
          <w:trHeight w:val="799"/>
        </w:trPr>
        <w:tc>
          <w:tcPr>
            <w:tcW w:w="3395" w:type="dxa"/>
            <w:shd w:val="clear" w:color="auto" w:fill="auto"/>
          </w:tcPr>
          <w:p w14:paraId="38ADEE74" w14:textId="77777777" w:rsidR="001625EF" w:rsidRPr="00513D02" w:rsidRDefault="007753D0" w:rsidP="00300E66">
            <w:pPr>
              <w:pStyle w:val="Title"/>
              <w:jc w:val="both"/>
              <w:rPr>
                <w:i/>
                <w:iCs/>
                <w:sz w:val="24"/>
                <w:szCs w:val="24"/>
              </w:rPr>
            </w:pPr>
            <w:r w:rsidRPr="00513D02">
              <w:rPr>
                <w:sz w:val="24"/>
                <w:szCs w:val="24"/>
              </w:rPr>
              <w:t xml:space="preserve">Konkursa dalībnieks (vārds, uzvārds) </w:t>
            </w:r>
          </w:p>
        </w:tc>
        <w:tc>
          <w:tcPr>
            <w:tcW w:w="5547" w:type="dxa"/>
          </w:tcPr>
          <w:p w14:paraId="03A1A76B" w14:textId="77777777" w:rsidR="001625EF" w:rsidRPr="00513D02" w:rsidRDefault="001625EF" w:rsidP="00300E66">
            <w:pPr>
              <w:pStyle w:val="Title"/>
              <w:jc w:val="both"/>
              <w:rPr>
                <w:b w:val="0"/>
                <w:bCs w:val="0"/>
                <w:sz w:val="24"/>
                <w:szCs w:val="24"/>
              </w:rPr>
            </w:pPr>
          </w:p>
        </w:tc>
      </w:tr>
      <w:tr w:rsidR="00513D02" w:rsidRPr="00513D02" w14:paraId="443BFA96" w14:textId="77777777" w:rsidTr="00300E66">
        <w:trPr>
          <w:trHeight w:val="799"/>
        </w:trPr>
        <w:tc>
          <w:tcPr>
            <w:tcW w:w="3395" w:type="dxa"/>
            <w:shd w:val="clear" w:color="auto" w:fill="auto"/>
          </w:tcPr>
          <w:p w14:paraId="04AC475E" w14:textId="77777777" w:rsidR="001625EF" w:rsidRPr="00513D02" w:rsidRDefault="007753D0" w:rsidP="00300E66">
            <w:pPr>
              <w:pStyle w:val="Title"/>
              <w:jc w:val="both"/>
              <w:rPr>
                <w:sz w:val="24"/>
                <w:szCs w:val="24"/>
              </w:rPr>
            </w:pPr>
            <w:r w:rsidRPr="00513D02">
              <w:rPr>
                <w:sz w:val="24"/>
                <w:szCs w:val="24"/>
              </w:rPr>
              <w:t xml:space="preserve">Darba autora kontaktinformācija (tālrunis, e-pasta adrese) </w:t>
            </w:r>
          </w:p>
        </w:tc>
        <w:tc>
          <w:tcPr>
            <w:tcW w:w="5547" w:type="dxa"/>
          </w:tcPr>
          <w:p w14:paraId="603AA0E9" w14:textId="77777777" w:rsidR="001625EF" w:rsidRPr="00513D02" w:rsidRDefault="001625EF" w:rsidP="00300E66">
            <w:pPr>
              <w:pStyle w:val="Title"/>
              <w:jc w:val="both"/>
              <w:rPr>
                <w:b w:val="0"/>
                <w:bCs w:val="0"/>
                <w:sz w:val="24"/>
                <w:szCs w:val="24"/>
              </w:rPr>
            </w:pPr>
          </w:p>
        </w:tc>
      </w:tr>
      <w:tr w:rsidR="00513D02" w:rsidRPr="00513D02" w14:paraId="64FDFDD6" w14:textId="77777777" w:rsidTr="00300E66">
        <w:trPr>
          <w:trHeight w:val="799"/>
        </w:trPr>
        <w:tc>
          <w:tcPr>
            <w:tcW w:w="3395" w:type="dxa"/>
            <w:shd w:val="clear" w:color="auto" w:fill="auto"/>
          </w:tcPr>
          <w:p w14:paraId="4C093491" w14:textId="6E9BFC80" w:rsidR="001625EF" w:rsidRPr="00513D02" w:rsidRDefault="007753D0" w:rsidP="00300E66">
            <w:pPr>
              <w:pStyle w:val="Title"/>
              <w:jc w:val="both"/>
              <w:rPr>
                <w:sz w:val="24"/>
                <w:szCs w:val="24"/>
              </w:rPr>
            </w:pPr>
            <w:r w:rsidRPr="00513D02">
              <w:rPr>
                <w:sz w:val="24"/>
                <w:szCs w:val="24"/>
              </w:rPr>
              <w:t>Darba vadītājs (vārds, uzvārds, amats augstākās izglītības iestādē</w:t>
            </w:r>
            <w:r w:rsidR="00004D16" w:rsidRPr="00513D02">
              <w:rPr>
                <w:sz w:val="24"/>
                <w:szCs w:val="24"/>
              </w:rPr>
              <w:t>, (tālrunis, e-pasta adrese</w:t>
            </w:r>
            <w:r w:rsidRPr="00513D02">
              <w:rPr>
                <w:sz w:val="24"/>
                <w:szCs w:val="24"/>
              </w:rPr>
              <w:t>)</w:t>
            </w:r>
          </w:p>
        </w:tc>
        <w:tc>
          <w:tcPr>
            <w:tcW w:w="5547" w:type="dxa"/>
          </w:tcPr>
          <w:p w14:paraId="183283FB" w14:textId="77777777" w:rsidR="001625EF" w:rsidRPr="00513D02" w:rsidRDefault="001625EF" w:rsidP="00300E66">
            <w:pPr>
              <w:pStyle w:val="Title"/>
              <w:jc w:val="both"/>
              <w:rPr>
                <w:b w:val="0"/>
                <w:bCs w:val="0"/>
                <w:sz w:val="24"/>
                <w:szCs w:val="24"/>
              </w:rPr>
            </w:pPr>
          </w:p>
        </w:tc>
      </w:tr>
      <w:tr w:rsidR="00513D02" w:rsidRPr="00513D02" w14:paraId="58A685FE" w14:textId="77777777" w:rsidTr="00300E66">
        <w:trPr>
          <w:trHeight w:val="799"/>
        </w:trPr>
        <w:tc>
          <w:tcPr>
            <w:tcW w:w="3395" w:type="dxa"/>
            <w:shd w:val="clear" w:color="auto" w:fill="auto"/>
          </w:tcPr>
          <w:p w14:paraId="7EFFE9C8" w14:textId="77777777" w:rsidR="001625EF" w:rsidRPr="00513D02" w:rsidRDefault="007753D0" w:rsidP="00300E66">
            <w:pPr>
              <w:pStyle w:val="Title"/>
              <w:jc w:val="both"/>
              <w:rPr>
                <w:sz w:val="24"/>
                <w:szCs w:val="24"/>
              </w:rPr>
            </w:pPr>
            <w:r w:rsidRPr="00513D02">
              <w:rPr>
                <w:sz w:val="24"/>
                <w:szCs w:val="24"/>
              </w:rPr>
              <w:t>Augstākās izglītības iestādes nosaukums, fakultātes nosaukums</w:t>
            </w:r>
          </w:p>
        </w:tc>
        <w:tc>
          <w:tcPr>
            <w:tcW w:w="5547" w:type="dxa"/>
          </w:tcPr>
          <w:p w14:paraId="3AB8A534" w14:textId="77777777" w:rsidR="001625EF" w:rsidRPr="00513D02" w:rsidRDefault="001625EF" w:rsidP="00300E66">
            <w:pPr>
              <w:pStyle w:val="Title"/>
              <w:jc w:val="both"/>
              <w:rPr>
                <w:b w:val="0"/>
                <w:bCs w:val="0"/>
                <w:sz w:val="24"/>
                <w:szCs w:val="24"/>
              </w:rPr>
            </w:pPr>
          </w:p>
        </w:tc>
      </w:tr>
      <w:tr w:rsidR="00513D02" w:rsidRPr="00513D02" w14:paraId="2EEF75AC" w14:textId="77777777" w:rsidTr="00300E66">
        <w:trPr>
          <w:trHeight w:val="593"/>
        </w:trPr>
        <w:tc>
          <w:tcPr>
            <w:tcW w:w="3395" w:type="dxa"/>
            <w:shd w:val="clear" w:color="auto" w:fill="auto"/>
          </w:tcPr>
          <w:p w14:paraId="076F53C5" w14:textId="77777777" w:rsidR="001625EF" w:rsidRPr="00513D02" w:rsidRDefault="007753D0" w:rsidP="00300E66">
            <w:pPr>
              <w:pStyle w:val="Title"/>
              <w:jc w:val="both"/>
              <w:rPr>
                <w:sz w:val="24"/>
                <w:szCs w:val="24"/>
              </w:rPr>
            </w:pPr>
            <w:r w:rsidRPr="00513D02">
              <w:rPr>
                <w:sz w:val="24"/>
                <w:szCs w:val="24"/>
              </w:rPr>
              <w:t>Darba veids (bakalaura darbs, maģistra darbs, diplomdarbs, studiju darbs, gada projekts u.c.)</w:t>
            </w:r>
          </w:p>
        </w:tc>
        <w:tc>
          <w:tcPr>
            <w:tcW w:w="5547" w:type="dxa"/>
          </w:tcPr>
          <w:p w14:paraId="54ED4EA8" w14:textId="77777777" w:rsidR="001625EF" w:rsidRPr="00513D02" w:rsidRDefault="001625EF" w:rsidP="00300E66">
            <w:pPr>
              <w:pStyle w:val="Title"/>
              <w:jc w:val="both"/>
              <w:rPr>
                <w:b w:val="0"/>
                <w:bCs w:val="0"/>
                <w:sz w:val="24"/>
                <w:szCs w:val="24"/>
              </w:rPr>
            </w:pPr>
          </w:p>
        </w:tc>
      </w:tr>
      <w:tr w:rsidR="00513D02" w:rsidRPr="00513D02" w14:paraId="04E0F713" w14:textId="77777777" w:rsidTr="00300E66">
        <w:trPr>
          <w:trHeight w:val="578"/>
        </w:trPr>
        <w:tc>
          <w:tcPr>
            <w:tcW w:w="3395" w:type="dxa"/>
            <w:shd w:val="clear" w:color="auto" w:fill="auto"/>
          </w:tcPr>
          <w:p w14:paraId="33821DE1" w14:textId="77777777" w:rsidR="001625EF" w:rsidRPr="00513D02" w:rsidRDefault="007753D0" w:rsidP="00300E66">
            <w:pPr>
              <w:pStyle w:val="Title"/>
              <w:jc w:val="both"/>
              <w:rPr>
                <w:sz w:val="24"/>
                <w:szCs w:val="24"/>
              </w:rPr>
            </w:pPr>
            <w:r w:rsidRPr="00513D02">
              <w:rPr>
                <w:sz w:val="24"/>
                <w:szCs w:val="24"/>
              </w:rPr>
              <w:t>Datums, kad darbs aizstāvēts</w:t>
            </w:r>
          </w:p>
        </w:tc>
        <w:tc>
          <w:tcPr>
            <w:tcW w:w="5547" w:type="dxa"/>
          </w:tcPr>
          <w:p w14:paraId="21C104C6" w14:textId="77777777" w:rsidR="001625EF" w:rsidRPr="00513D02" w:rsidRDefault="001625EF" w:rsidP="00300E66">
            <w:pPr>
              <w:pStyle w:val="Title"/>
              <w:jc w:val="both"/>
              <w:rPr>
                <w:b w:val="0"/>
                <w:bCs w:val="0"/>
                <w:sz w:val="24"/>
                <w:szCs w:val="24"/>
              </w:rPr>
            </w:pPr>
          </w:p>
        </w:tc>
      </w:tr>
      <w:tr w:rsidR="00513D02" w:rsidRPr="00513D02" w14:paraId="5457BD26" w14:textId="77777777" w:rsidTr="00300E66">
        <w:trPr>
          <w:trHeight w:val="578"/>
        </w:trPr>
        <w:tc>
          <w:tcPr>
            <w:tcW w:w="3395" w:type="dxa"/>
            <w:shd w:val="clear" w:color="auto" w:fill="auto"/>
          </w:tcPr>
          <w:p w14:paraId="457350E5" w14:textId="77777777" w:rsidR="001625EF" w:rsidRPr="00513D02" w:rsidRDefault="007753D0" w:rsidP="00300E66">
            <w:pPr>
              <w:pStyle w:val="Title"/>
              <w:jc w:val="both"/>
              <w:rPr>
                <w:sz w:val="24"/>
                <w:szCs w:val="24"/>
              </w:rPr>
            </w:pPr>
            <w:r w:rsidRPr="00513D02">
              <w:rPr>
                <w:sz w:val="24"/>
                <w:szCs w:val="24"/>
              </w:rPr>
              <w:t xml:space="preserve">Darba aizstāvēšanā saņemtais vērtējums (10 baļļu skalā) </w:t>
            </w:r>
          </w:p>
        </w:tc>
        <w:tc>
          <w:tcPr>
            <w:tcW w:w="5547" w:type="dxa"/>
          </w:tcPr>
          <w:p w14:paraId="73F3357C" w14:textId="77777777" w:rsidR="001625EF" w:rsidRPr="00513D02" w:rsidRDefault="001625EF" w:rsidP="00300E66">
            <w:pPr>
              <w:pStyle w:val="Title"/>
              <w:jc w:val="both"/>
              <w:rPr>
                <w:b w:val="0"/>
                <w:bCs w:val="0"/>
                <w:sz w:val="24"/>
                <w:szCs w:val="24"/>
              </w:rPr>
            </w:pPr>
          </w:p>
        </w:tc>
      </w:tr>
      <w:tr w:rsidR="00513D02" w:rsidRPr="00513D02" w14:paraId="612976EC" w14:textId="77777777" w:rsidTr="00300E66">
        <w:trPr>
          <w:trHeight w:val="578"/>
        </w:trPr>
        <w:tc>
          <w:tcPr>
            <w:tcW w:w="3395" w:type="dxa"/>
            <w:shd w:val="clear" w:color="auto" w:fill="auto"/>
          </w:tcPr>
          <w:p w14:paraId="4500323F" w14:textId="77777777" w:rsidR="001625EF" w:rsidRPr="00513D02" w:rsidRDefault="007753D0" w:rsidP="00300E66">
            <w:pPr>
              <w:pStyle w:val="Title"/>
              <w:jc w:val="both"/>
              <w:rPr>
                <w:sz w:val="24"/>
                <w:szCs w:val="24"/>
              </w:rPr>
            </w:pPr>
            <w:r w:rsidRPr="00513D02">
              <w:rPr>
                <w:sz w:val="24"/>
                <w:szCs w:val="24"/>
              </w:rPr>
              <w:t>Ja darbs tiks godalgots, piekrītu, ka tas tiek publicēts www.liaa.gov.lv (ierakstīt JĀ/NĒ)</w:t>
            </w:r>
          </w:p>
        </w:tc>
        <w:tc>
          <w:tcPr>
            <w:tcW w:w="5547" w:type="dxa"/>
          </w:tcPr>
          <w:p w14:paraId="339473C1" w14:textId="77777777" w:rsidR="001625EF" w:rsidRPr="00513D02" w:rsidRDefault="001625EF" w:rsidP="00300E66">
            <w:pPr>
              <w:pStyle w:val="Title"/>
              <w:jc w:val="both"/>
              <w:rPr>
                <w:b w:val="0"/>
                <w:bCs w:val="0"/>
                <w:sz w:val="24"/>
                <w:szCs w:val="24"/>
              </w:rPr>
            </w:pPr>
          </w:p>
        </w:tc>
      </w:tr>
    </w:tbl>
    <w:p w14:paraId="15B2C09A" w14:textId="603EB960" w:rsidR="001625EF" w:rsidRPr="00513D02" w:rsidRDefault="003C77B2" w:rsidP="001625EF">
      <w:pPr>
        <w:pStyle w:val="Title"/>
        <w:jc w:val="both"/>
        <w:rPr>
          <w:b w:val="0"/>
          <w:bCs w:val="0"/>
          <w:sz w:val="24"/>
          <w:szCs w:val="24"/>
        </w:rPr>
      </w:pPr>
      <w:r w:rsidRPr="00513D02">
        <w:rPr>
          <w:b w:val="0"/>
          <w:bCs w:val="0"/>
        </w:rPr>
        <w:t>□</w:t>
      </w:r>
      <w:r w:rsidR="007753D0" w:rsidRPr="00513D02">
        <w:rPr>
          <w:b w:val="0"/>
          <w:bCs w:val="0"/>
          <w:sz w:val="24"/>
          <w:szCs w:val="24"/>
        </w:rPr>
        <w:t>Apliecinu, ka pievienotais darbs ir izstrādāts patstāvīgi un tajā netiek pārkāptas trešo personu autortiesības.</w:t>
      </w:r>
    </w:p>
    <w:p w14:paraId="40AFB7D0" w14:textId="6DBB024D" w:rsidR="003C77B2" w:rsidRPr="00513D02" w:rsidRDefault="003C77B2" w:rsidP="001625EF">
      <w:pPr>
        <w:pStyle w:val="Title"/>
        <w:jc w:val="both"/>
        <w:rPr>
          <w:b w:val="0"/>
          <w:bCs w:val="0"/>
          <w:sz w:val="24"/>
          <w:szCs w:val="24"/>
        </w:rPr>
      </w:pPr>
      <w:r w:rsidRPr="00513D02">
        <w:rPr>
          <w:b w:val="0"/>
          <w:bCs w:val="0"/>
        </w:rPr>
        <w:t>□</w:t>
      </w:r>
      <w:r w:rsidRPr="00513D02">
        <w:rPr>
          <w:b w:val="0"/>
          <w:bCs w:val="0"/>
          <w:sz w:val="24"/>
          <w:szCs w:val="24"/>
        </w:rPr>
        <w:t>Apliecinu, ka esmu iepazinies ar Personas datu apstrādes drošības noteikumiem un piekrītu šai datu apstrādei.</w:t>
      </w:r>
    </w:p>
    <w:p w14:paraId="506A4C0E" w14:textId="0DD31D26" w:rsidR="003C77B2" w:rsidRPr="00513D02" w:rsidRDefault="003C77B2" w:rsidP="001625EF">
      <w:pPr>
        <w:pStyle w:val="Title"/>
        <w:jc w:val="both"/>
        <w:rPr>
          <w:b w:val="0"/>
          <w:bCs w:val="0"/>
          <w:sz w:val="24"/>
          <w:szCs w:val="24"/>
        </w:rPr>
      </w:pPr>
      <w:r w:rsidRPr="00513D02">
        <w:rPr>
          <w:b w:val="0"/>
          <w:bCs w:val="0"/>
        </w:rPr>
        <w:t>□</w:t>
      </w:r>
      <w:r w:rsidRPr="00513D02">
        <w:rPr>
          <w:b w:val="0"/>
          <w:bCs w:val="0"/>
          <w:sz w:val="24"/>
          <w:szCs w:val="24"/>
        </w:rPr>
        <w:t>Apliecinu, ka darba vadītāja personas datu iesniegšana LIAA konkursam un to publicēšana ir saskaņota ar darba vadītāju.</w:t>
      </w:r>
    </w:p>
    <w:p w14:paraId="06BF376C" w14:textId="77777777" w:rsidR="001625EF" w:rsidRPr="00513D02" w:rsidRDefault="001625EF" w:rsidP="001625EF">
      <w:pPr>
        <w:pStyle w:val="Title"/>
        <w:jc w:val="both"/>
        <w:rPr>
          <w:b w:val="0"/>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2947"/>
        <w:gridCol w:w="2926"/>
      </w:tblGrid>
      <w:tr w:rsidR="00513D02" w:rsidRPr="00513D02" w14:paraId="7D83D67C" w14:textId="77777777" w:rsidTr="00300E66">
        <w:tc>
          <w:tcPr>
            <w:tcW w:w="3063" w:type="dxa"/>
          </w:tcPr>
          <w:p w14:paraId="70BDCC66" w14:textId="77777777" w:rsidR="001625EF" w:rsidRPr="00513D02" w:rsidRDefault="001625EF" w:rsidP="00300E66">
            <w:pPr>
              <w:pStyle w:val="Title"/>
              <w:pBdr>
                <w:bottom w:val="single" w:sz="12" w:space="1" w:color="auto"/>
              </w:pBdr>
              <w:rPr>
                <w:b w:val="0"/>
                <w:bCs w:val="0"/>
                <w:sz w:val="24"/>
                <w:szCs w:val="24"/>
              </w:rPr>
            </w:pPr>
          </w:p>
          <w:p w14:paraId="3C575EAA" w14:textId="77777777" w:rsidR="001625EF" w:rsidRPr="00513D02" w:rsidRDefault="007753D0" w:rsidP="00300E66">
            <w:pPr>
              <w:pStyle w:val="Title"/>
              <w:rPr>
                <w:b w:val="0"/>
                <w:bCs w:val="0"/>
                <w:sz w:val="24"/>
                <w:szCs w:val="24"/>
              </w:rPr>
            </w:pPr>
            <w:r w:rsidRPr="00513D02">
              <w:rPr>
                <w:b w:val="0"/>
                <w:bCs w:val="0"/>
                <w:sz w:val="24"/>
                <w:szCs w:val="24"/>
              </w:rPr>
              <w:t>Paraksts</w:t>
            </w:r>
          </w:p>
        </w:tc>
        <w:tc>
          <w:tcPr>
            <w:tcW w:w="3064" w:type="dxa"/>
          </w:tcPr>
          <w:p w14:paraId="7ED7721A" w14:textId="77777777" w:rsidR="001625EF" w:rsidRPr="00513D02" w:rsidRDefault="001625EF" w:rsidP="00300E66">
            <w:pPr>
              <w:pStyle w:val="Title"/>
              <w:pBdr>
                <w:bottom w:val="single" w:sz="12" w:space="1" w:color="auto"/>
              </w:pBdr>
              <w:rPr>
                <w:b w:val="0"/>
                <w:bCs w:val="0"/>
                <w:sz w:val="24"/>
                <w:szCs w:val="24"/>
              </w:rPr>
            </w:pPr>
          </w:p>
          <w:p w14:paraId="2A414130" w14:textId="77777777" w:rsidR="001625EF" w:rsidRPr="00513D02" w:rsidRDefault="007753D0" w:rsidP="00300E66">
            <w:pPr>
              <w:pStyle w:val="Title"/>
              <w:rPr>
                <w:b w:val="0"/>
                <w:bCs w:val="0"/>
                <w:sz w:val="24"/>
                <w:szCs w:val="24"/>
              </w:rPr>
            </w:pPr>
            <w:r w:rsidRPr="00513D02">
              <w:rPr>
                <w:b w:val="0"/>
                <w:bCs w:val="0"/>
                <w:sz w:val="24"/>
                <w:szCs w:val="24"/>
              </w:rPr>
              <w:t>Paraksta atšifrējums</w:t>
            </w:r>
          </w:p>
        </w:tc>
        <w:tc>
          <w:tcPr>
            <w:tcW w:w="3064" w:type="dxa"/>
          </w:tcPr>
          <w:p w14:paraId="246E9E17" w14:textId="77777777" w:rsidR="001625EF" w:rsidRPr="00513D02" w:rsidRDefault="001625EF" w:rsidP="00300E66">
            <w:pPr>
              <w:pStyle w:val="Title"/>
              <w:pBdr>
                <w:bottom w:val="single" w:sz="12" w:space="1" w:color="auto"/>
              </w:pBdr>
              <w:rPr>
                <w:b w:val="0"/>
                <w:bCs w:val="0"/>
                <w:sz w:val="24"/>
                <w:szCs w:val="24"/>
              </w:rPr>
            </w:pPr>
          </w:p>
          <w:p w14:paraId="42B38F0E" w14:textId="77777777" w:rsidR="001625EF" w:rsidRPr="00513D02" w:rsidRDefault="007753D0" w:rsidP="00300E66">
            <w:pPr>
              <w:pStyle w:val="Title"/>
              <w:rPr>
                <w:b w:val="0"/>
                <w:bCs w:val="0"/>
                <w:sz w:val="24"/>
                <w:szCs w:val="24"/>
              </w:rPr>
            </w:pPr>
            <w:r w:rsidRPr="00513D02">
              <w:rPr>
                <w:b w:val="0"/>
                <w:bCs w:val="0"/>
                <w:sz w:val="24"/>
                <w:szCs w:val="24"/>
              </w:rPr>
              <w:t>Datums</w:t>
            </w:r>
          </w:p>
        </w:tc>
      </w:tr>
    </w:tbl>
    <w:p w14:paraId="334DD77B" w14:textId="77777777" w:rsidR="001625EF" w:rsidRPr="00513D02" w:rsidRDefault="001625EF" w:rsidP="001625EF">
      <w:pPr>
        <w:pStyle w:val="Title"/>
        <w:jc w:val="both"/>
        <w:rPr>
          <w:b w:val="0"/>
          <w:bCs w:val="0"/>
          <w:sz w:val="24"/>
          <w:szCs w:val="24"/>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513D02" w:rsidRPr="00513D02" w14:paraId="1F1E06B1" w14:textId="77777777" w:rsidTr="00300E66">
        <w:trPr>
          <w:trHeight w:val="423"/>
        </w:trPr>
        <w:tc>
          <w:tcPr>
            <w:tcW w:w="8942" w:type="dxa"/>
            <w:gridSpan w:val="2"/>
          </w:tcPr>
          <w:p w14:paraId="4C505775" w14:textId="77777777" w:rsidR="001625EF" w:rsidRPr="00513D02" w:rsidRDefault="001625EF" w:rsidP="00300E66">
            <w:pPr>
              <w:pStyle w:val="Title"/>
              <w:jc w:val="both"/>
              <w:rPr>
                <w:sz w:val="24"/>
                <w:szCs w:val="24"/>
              </w:rPr>
            </w:pPr>
          </w:p>
          <w:p w14:paraId="4138122C" w14:textId="77777777" w:rsidR="001625EF" w:rsidRPr="00513D02" w:rsidRDefault="007753D0" w:rsidP="00300E66">
            <w:pPr>
              <w:pStyle w:val="Title"/>
              <w:jc w:val="both"/>
              <w:rPr>
                <w:sz w:val="24"/>
                <w:szCs w:val="24"/>
              </w:rPr>
            </w:pPr>
            <w:r w:rsidRPr="00513D02">
              <w:rPr>
                <w:sz w:val="24"/>
                <w:szCs w:val="24"/>
              </w:rPr>
              <w:t>Aizpilda Latvijas Investīciju un attīstības aģentūra:</w:t>
            </w:r>
          </w:p>
        </w:tc>
      </w:tr>
      <w:tr w:rsidR="00513D02" w:rsidRPr="00513D02" w14:paraId="2FA26C20" w14:textId="77777777" w:rsidTr="00300E66">
        <w:trPr>
          <w:trHeight w:val="282"/>
        </w:trPr>
        <w:tc>
          <w:tcPr>
            <w:tcW w:w="3395" w:type="dxa"/>
            <w:shd w:val="clear" w:color="auto" w:fill="auto"/>
          </w:tcPr>
          <w:p w14:paraId="5DF36C92" w14:textId="77777777" w:rsidR="001625EF" w:rsidRPr="00513D02" w:rsidRDefault="007753D0" w:rsidP="00300E66">
            <w:pPr>
              <w:pStyle w:val="Title"/>
              <w:jc w:val="both"/>
              <w:rPr>
                <w:sz w:val="24"/>
                <w:szCs w:val="24"/>
              </w:rPr>
            </w:pPr>
            <w:r w:rsidRPr="00513D02">
              <w:rPr>
                <w:sz w:val="24"/>
                <w:szCs w:val="24"/>
              </w:rPr>
              <w:t>Pieteikuma anketas numurs:</w:t>
            </w:r>
          </w:p>
        </w:tc>
        <w:tc>
          <w:tcPr>
            <w:tcW w:w="5547" w:type="dxa"/>
          </w:tcPr>
          <w:p w14:paraId="5E9906B0" w14:textId="77777777" w:rsidR="001625EF" w:rsidRPr="00513D02" w:rsidRDefault="001625EF" w:rsidP="00300E66">
            <w:pPr>
              <w:pStyle w:val="Title"/>
              <w:jc w:val="both"/>
              <w:rPr>
                <w:b w:val="0"/>
                <w:bCs w:val="0"/>
                <w:sz w:val="24"/>
                <w:szCs w:val="24"/>
              </w:rPr>
            </w:pPr>
          </w:p>
        </w:tc>
      </w:tr>
      <w:tr w:rsidR="00513D02" w:rsidRPr="00513D02" w14:paraId="41BBE63F" w14:textId="77777777" w:rsidTr="00300E66">
        <w:trPr>
          <w:trHeight w:val="296"/>
        </w:trPr>
        <w:tc>
          <w:tcPr>
            <w:tcW w:w="3395" w:type="dxa"/>
            <w:shd w:val="clear" w:color="auto" w:fill="auto"/>
          </w:tcPr>
          <w:p w14:paraId="051AC778" w14:textId="77777777" w:rsidR="001625EF" w:rsidRPr="00513D02" w:rsidRDefault="007753D0" w:rsidP="00300E66">
            <w:pPr>
              <w:pStyle w:val="Title"/>
              <w:jc w:val="both"/>
              <w:rPr>
                <w:sz w:val="24"/>
                <w:szCs w:val="24"/>
              </w:rPr>
            </w:pPr>
            <w:r w:rsidRPr="00513D02">
              <w:rPr>
                <w:sz w:val="24"/>
                <w:szCs w:val="24"/>
              </w:rPr>
              <w:t>Pieteikuma anketas saņemšanas datums:</w:t>
            </w:r>
          </w:p>
        </w:tc>
        <w:tc>
          <w:tcPr>
            <w:tcW w:w="5547" w:type="dxa"/>
          </w:tcPr>
          <w:p w14:paraId="6F62F0C7" w14:textId="77777777" w:rsidR="001625EF" w:rsidRPr="00513D02" w:rsidRDefault="001625EF" w:rsidP="00300E66">
            <w:pPr>
              <w:pStyle w:val="Title"/>
              <w:jc w:val="both"/>
              <w:rPr>
                <w:b w:val="0"/>
                <w:bCs w:val="0"/>
                <w:sz w:val="24"/>
                <w:szCs w:val="24"/>
              </w:rPr>
            </w:pPr>
          </w:p>
        </w:tc>
      </w:tr>
    </w:tbl>
    <w:p w14:paraId="325F148D" w14:textId="77777777" w:rsidR="001625EF" w:rsidRPr="00513D02" w:rsidRDefault="007753D0" w:rsidP="001625EF">
      <w:pPr>
        <w:pStyle w:val="ListParagraph"/>
        <w:ind w:left="0"/>
        <w:jc w:val="right"/>
        <w:rPr>
          <w:rFonts w:ascii="Times New Roman" w:hAnsi="Times New Roman"/>
          <w:sz w:val="24"/>
          <w:szCs w:val="24"/>
        </w:rPr>
      </w:pPr>
      <w:r w:rsidRPr="00513D02">
        <w:rPr>
          <w:rFonts w:ascii="Times New Roman" w:hAnsi="Times New Roman"/>
          <w:sz w:val="24"/>
          <w:szCs w:val="24"/>
        </w:rPr>
        <w:br w:type="page"/>
      </w:r>
      <w:r w:rsidRPr="00513D02">
        <w:rPr>
          <w:rFonts w:ascii="Times New Roman" w:hAnsi="Times New Roman"/>
          <w:sz w:val="24"/>
          <w:szCs w:val="24"/>
        </w:rPr>
        <w:lastRenderedPageBreak/>
        <w:t>2.pielikums</w:t>
      </w:r>
    </w:p>
    <w:p w14:paraId="04A4376C" w14:textId="77777777" w:rsidR="001625EF" w:rsidRPr="00513D02" w:rsidRDefault="001625EF" w:rsidP="001625EF">
      <w:pPr>
        <w:pStyle w:val="ListParagraph"/>
        <w:ind w:left="0"/>
        <w:jc w:val="right"/>
        <w:rPr>
          <w:rFonts w:ascii="Times New Roman" w:hAnsi="Times New Roman"/>
          <w:sz w:val="24"/>
          <w:szCs w:val="24"/>
        </w:rPr>
      </w:pPr>
    </w:p>
    <w:p w14:paraId="2AEEE7AD" w14:textId="77777777" w:rsidR="001625EF" w:rsidRPr="00513D02" w:rsidRDefault="007753D0" w:rsidP="001625EF">
      <w:pPr>
        <w:pStyle w:val="Default"/>
        <w:jc w:val="center"/>
        <w:rPr>
          <w:rFonts w:ascii="Times New Roman" w:hAnsi="Times New Roman" w:cs="Times New Roman"/>
          <w:b/>
          <w:color w:val="auto"/>
          <w:lang w:val="lv-LV"/>
        </w:rPr>
      </w:pPr>
      <w:r w:rsidRPr="00513D02">
        <w:rPr>
          <w:rFonts w:ascii="Times New Roman" w:hAnsi="Times New Roman" w:cs="Times New Roman"/>
          <w:b/>
          <w:bCs/>
          <w:color w:val="auto"/>
          <w:lang w:val="lv-LV"/>
        </w:rPr>
        <w:t>Personas datu apstrādes drošības</w:t>
      </w:r>
    </w:p>
    <w:p w14:paraId="2A3AAF97" w14:textId="77777777" w:rsidR="001625EF" w:rsidRPr="00513D02" w:rsidRDefault="007753D0" w:rsidP="001625EF">
      <w:pPr>
        <w:pStyle w:val="Default"/>
        <w:jc w:val="center"/>
        <w:rPr>
          <w:rFonts w:ascii="Times New Roman" w:hAnsi="Times New Roman" w:cs="Times New Roman"/>
          <w:b/>
          <w:bCs/>
          <w:color w:val="auto"/>
          <w:lang w:val="lv-LV"/>
        </w:rPr>
      </w:pPr>
      <w:r w:rsidRPr="00513D02">
        <w:rPr>
          <w:rFonts w:ascii="Times New Roman" w:hAnsi="Times New Roman" w:cs="Times New Roman"/>
          <w:b/>
          <w:bCs/>
          <w:color w:val="auto"/>
          <w:lang w:val="lv-LV"/>
        </w:rPr>
        <w:t>noteikumi</w:t>
      </w:r>
    </w:p>
    <w:p w14:paraId="286F023B" w14:textId="77777777" w:rsidR="001625EF" w:rsidRPr="00513D02" w:rsidRDefault="001625EF" w:rsidP="001625EF">
      <w:pPr>
        <w:pStyle w:val="Default"/>
        <w:jc w:val="both"/>
        <w:rPr>
          <w:rFonts w:ascii="Times New Roman" w:hAnsi="Times New Roman" w:cs="Times New Roman"/>
          <w:color w:val="auto"/>
          <w:lang w:val="lv-LV"/>
        </w:rPr>
      </w:pPr>
    </w:p>
    <w:p w14:paraId="45B56B1F"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 Vispārīgie jautājumi </w:t>
      </w:r>
    </w:p>
    <w:p w14:paraId="5BDB6E5C" w14:textId="77777777" w:rsidR="001625EF" w:rsidRPr="00513D02" w:rsidRDefault="001625EF" w:rsidP="001625EF">
      <w:pPr>
        <w:pStyle w:val="Default"/>
        <w:jc w:val="both"/>
        <w:rPr>
          <w:rFonts w:ascii="Times New Roman" w:hAnsi="Times New Roman" w:cs="Times New Roman"/>
          <w:color w:val="auto"/>
          <w:lang w:val="lv-LV"/>
        </w:rPr>
      </w:pPr>
    </w:p>
    <w:p w14:paraId="0C25A10F" w14:textId="0BDFCD20"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Noteikumi nosaka kārtību, kādā Latvijas Investīciju un attīstības aģentūra</w:t>
      </w:r>
      <w:r w:rsidRPr="00513D02">
        <w:rPr>
          <w:rStyle w:val="FootnoteReference"/>
          <w:rFonts w:ascii="Times New Roman" w:hAnsi="Times New Roman" w:cs="Times New Roman"/>
          <w:color w:val="auto"/>
          <w:lang w:val="lv-LV"/>
        </w:rPr>
        <w:footnoteReference w:id="1"/>
      </w:r>
      <w:r w:rsidRPr="00513D02">
        <w:rPr>
          <w:rFonts w:ascii="Times New Roman" w:hAnsi="Times New Roman" w:cs="Times New Roman"/>
          <w:color w:val="auto"/>
          <w:lang w:val="lv-LV"/>
        </w:rPr>
        <w:t xml:space="preserve"> (turpmāk- LIAA) nodrošina </w:t>
      </w:r>
      <w:r w:rsidRPr="00513D02">
        <w:rPr>
          <w:rFonts w:ascii="Times New Roman" w:hAnsi="Times New Roman" w:cs="Times New Roman"/>
          <w:b/>
          <w:bCs/>
          <w:color w:val="auto"/>
          <w:lang w:val="lv-LV"/>
        </w:rPr>
        <w:t>Studentu zinātniski pētniecisko darbu 202</w:t>
      </w:r>
      <w:r w:rsidR="00AC6F4C" w:rsidRPr="00513D02">
        <w:rPr>
          <w:rFonts w:ascii="Times New Roman" w:hAnsi="Times New Roman" w:cs="Times New Roman"/>
          <w:b/>
          <w:bCs/>
          <w:color w:val="auto"/>
          <w:lang w:val="lv-LV"/>
        </w:rPr>
        <w:t>3</w:t>
      </w:r>
      <w:r w:rsidRPr="00513D02">
        <w:rPr>
          <w:rFonts w:ascii="Times New Roman" w:hAnsi="Times New Roman" w:cs="Times New Roman"/>
          <w:b/>
          <w:bCs/>
          <w:color w:val="auto"/>
          <w:lang w:val="lv-LV"/>
        </w:rPr>
        <w:t>.gad</w:t>
      </w:r>
      <w:r w:rsidR="00AC6F4C" w:rsidRPr="00513D02">
        <w:rPr>
          <w:rFonts w:ascii="Times New Roman" w:hAnsi="Times New Roman" w:cs="Times New Roman"/>
          <w:b/>
          <w:bCs/>
          <w:color w:val="auto"/>
          <w:lang w:val="lv-LV"/>
        </w:rPr>
        <w:t>a</w:t>
      </w:r>
      <w:r w:rsidRPr="00513D02">
        <w:rPr>
          <w:rFonts w:ascii="Times New Roman" w:hAnsi="Times New Roman" w:cs="Times New Roman"/>
          <w:b/>
          <w:bCs/>
          <w:color w:val="auto"/>
          <w:lang w:val="lv-LV"/>
        </w:rPr>
        <w:t xml:space="preserve"> konkurss (turpmāk – Konkurss) </w:t>
      </w:r>
      <w:r w:rsidRPr="00513D02">
        <w:rPr>
          <w:rFonts w:ascii="Times New Roman" w:hAnsi="Times New Roman" w:cs="Times New Roman"/>
          <w:color w:val="auto"/>
          <w:lang w:val="lv-LV"/>
        </w:rPr>
        <w:t xml:space="preserve">dalībnieka personas datu apstrādi, to drošību un aizsardzību. </w:t>
      </w:r>
    </w:p>
    <w:p w14:paraId="1AA06390"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 </w:t>
      </w:r>
    </w:p>
    <w:p w14:paraId="16185E1C"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Noteikumos lietoti termini: </w:t>
      </w:r>
    </w:p>
    <w:p w14:paraId="3FDF26FF" w14:textId="3DA835F9"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Konkursa dalībnieks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fiziska persona, kas iesniedz pieteikumu konkursam;</w:t>
      </w:r>
    </w:p>
    <w:p w14:paraId="6EE7E1C5" w14:textId="440D9058"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Personas dati – dalībnieka</w:t>
      </w:r>
      <w:r w:rsidR="00971965" w:rsidRPr="00513D02">
        <w:rPr>
          <w:rFonts w:ascii="Times New Roman" w:hAnsi="Times New Roman" w:cs="Times New Roman"/>
          <w:color w:val="auto"/>
          <w:lang w:val="lv-LV"/>
        </w:rPr>
        <w:t xml:space="preserve"> un darba vadītāja</w:t>
      </w:r>
      <w:r w:rsidRPr="00513D02">
        <w:rPr>
          <w:rFonts w:ascii="Times New Roman" w:hAnsi="Times New Roman" w:cs="Times New Roman"/>
          <w:color w:val="auto"/>
          <w:lang w:val="lv-LV"/>
        </w:rPr>
        <w:t xml:space="preserve"> vārds, uzvārds un kontaktinformācija, </w:t>
      </w:r>
    </w:p>
    <w:p w14:paraId="50CD3A4D" w14:textId="06BF81CA"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Apstrāde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6C428000"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Trešā persona – fiziska vai juridiska persona, publiska persona, aģentūra vai struktūra, kura nav datu subjekts. </w:t>
      </w:r>
    </w:p>
    <w:p w14:paraId="4E356CA5" w14:textId="77777777" w:rsidR="001625EF" w:rsidRPr="00513D02" w:rsidRDefault="001625EF" w:rsidP="001625EF">
      <w:pPr>
        <w:pStyle w:val="Default"/>
        <w:jc w:val="both"/>
        <w:rPr>
          <w:rFonts w:ascii="Times New Roman" w:hAnsi="Times New Roman" w:cs="Times New Roman"/>
          <w:color w:val="auto"/>
          <w:lang w:val="lv-LV"/>
        </w:rPr>
      </w:pPr>
    </w:p>
    <w:p w14:paraId="7295DE77"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II. Personas datu apstrādes mērķis un pamats</w:t>
      </w:r>
    </w:p>
    <w:p w14:paraId="7A8463FA" w14:textId="4DFB4523"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 apstrādes mērķis </w:t>
      </w:r>
      <w:r w:rsidR="00971965" w:rsidRPr="00513D02">
        <w:rPr>
          <w:rFonts w:ascii="Times New Roman" w:hAnsi="Times New Roman" w:cs="Times New Roman"/>
          <w:color w:val="auto"/>
          <w:lang w:val="lv-LV"/>
        </w:rPr>
        <w:t>–</w:t>
      </w:r>
      <w:r w:rsidRPr="00513D02">
        <w:rPr>
          <w:rFonts w:ascii="Times New Roman" w:hAnsi="Times New Roman" w:cs="Times New Roman"/>
          <w:color w:val="auto"/>
          <w:lang w:val="lv-LV"/>
        </w:rPr>
        <w:t xml:space="preserve"> </w:t>
      </w:r>
      <w:r w:rsidRPr="00513D02">
        <w:rPr>
          <w:rFonts w:ascii="Times New Roman" w:eastAsia="Times New Roman" w:hAnsi="Times New Roman" w:cs="Times New Roman"/>
          <w:color w:val="auto"/>
          <w:lang w:val="lv-LV" w:eastAsia="lv-LV"/>
        </w:rPr>
        <w:t>nodrošināt Konkursa norisi</w:t>
      </w:r>
      <w:r w:rsidRPr="00513D02">
        <w:rPr>
          <w:rFonts w:ascii="Times New Roman" w:hAnsi="Times New Roman" w:cs="Times New Roman"/>
          <w:color w:val="auto"/>
          <w:lang w:val="lv-LV"/>
        </w:rPr>
        <w:t xml:space="preserve">. Personas dati tiek vākti un tiks izmantoti tikai un vienīgi, lai </w:t>
      </w:r>
      <w:r w:rsidR="00971965" w:rsidRPr="00513D02">
        <w:rPr>
          <w:rFonts w:ascii="Times New Roman" w:hAnsi="Times New Roman" w:cs="Times New Roman"/>
          <w:color w:val="auto"/>
          <w:lang w:val="lv-LV"/>
        </w:rPr>
        <w:t>d</w:t>
      </w:r>
      <w:r w:rsidRPr="00513D02">
        <w:rPr>
          <w:rFonts w:ascii="Times New Roman" w:hAnsi="Times New Roman" w:cs="Times New Roman"/>
          <w:color w:val="auto"/>
          <w:lang w:val="lv-LV"/>
        </w:rPr>
        <w:t>alībniekus</w:t>
      </w:r>
      <w:r w:rsidR="00971965" w:rsidRPr="00513D02">
        <w:rPr>
          <w:rFonts w:ascii="Times New Roman" w:hAnsi="Times New Roman" w:cs="Times New Roman"/>
          <w:color w:val="auto"/>
          <w:lang w:val="lv-LV"/>
        </w:rPr>
        <w:t xml:space="preserve"> un darbu vadītājus</w:t>
      </w:r>
      <w:r w:rsidRPr="00513D02">
        <w:rPr>
          <w:rFonts w:ascii="Times New Roman" w:hAnsi="Times New Roman" w:cs="Times New Roman"/>
          <w:color w:val="auto"/>
          <w:lang w:val="lv-LV"/>
        </w:rPr>
        <w:t xml:space="preserve"> informētu par Konkursa norisi, kā arī lai sazinātos ar godalgoto vietu ieguvējiem un Konkursa dalībniekiem, kuriem tiek piešķirtas veicināšanas balvas.</w:t>
      </w:r>
    </w:p>
    <w:p w14:paraId="43FC6BA0" w14:textId="2FE1BB1B"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datus LIAA ievāc ar mērķi īstenot </w:t>
      </w:r>
      <w:r w:rsidR="00DE1D30" w:rsidRPr="00513D02">
        <w:rPr>
          <w:rFonts w:ascii="Times New Roman" w:hAnsi="Times New Roman" w:cs="Times New Roman"/>
          <w:color w:val="auto"/>
          <w:lang w:val="lv-LV"/>
        </w:rPr>
        <w:t xml:space="preserve">sabiedrības intereses. </w:t>
      </w:r>
      <w:r w:rsidRPr="00513D02">
        <w:rPr>
          <w:rFonts w:ascii="Times New Roman" w:hAnsi="Times New Roman" w:cs="Times New Roman"/>
          <w:color w:val="auto"/>
          <w:lang w:val="lv-LV"/>
        </w:rPr>
        <w:t>.</w:t>
      </w:r>
    </w:p>
    <w:p w14:paraId="45B9B211" w14:textId="77777777" w:rsidR="001625EF" w:rsidRPr="00513D02" w:rsidRDefault="001625EF" w:rsidP="001625EF">
      <w:pPr>
        <w:pStyle w:val="Default"/>
        <w:jc w:val="both"/>
        <w:rPr>
          <w:rFonts w:ascii="Times New Roman" w:hAnsi="Times New Roman" w:cs="Times New Roman"/>
          <w:color w:val="auto"/>
          <w:lang w:val="lv-LV"/>
        </w:rPr>
      </w:pPr>
    </w:p>
    <w:p w14:paraId="7FF100F3"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III. Personas datu vākšanas, glabāšanas un dzēšanas termiņi </w:t>
      </w:r>
    </w:p>
    <w:p w14:paraId="5BBE751E"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Personas dati tiek glabāti, apstrādāti tikai tādā apjomā un termiņā, cik tas nepieciešams šajos noteikumos noteikto mērķu izpildei.</w:t>
      </w:r>
    </w:p>
    <w:p w14:paraId="349FF011"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Personas dati tiks dzēsti pēc normatīvajos aktos noteiktā dokumentu glabāšanas termiņa beigām.</w:t>
      </w:r>
    </w:p>
    <w:p w14:paraId="76C992CA" w14:textId="77777777" w:rsidR="001625EF" w:rsidRPr="00513D02" w:rsidRDefault="001625EF" w:rsidP="001625EF">
      <w:pPr>
        <w:pStyle w:val="Default"/>
        <w:jc w:val="both"/>
        <w:rPr>
          <w:rFonts w:ascii="Times New Roman" w:hAnsi="Times New Roman" w:cs="Times New Roman"/>
          <w:b/>
          <w:bCs/>
          <w:color w:val="auto"/>
          <w:lang w:val="lv-LV"/>
        </w:rPr>
      </w:pPr>
    </w:p>
    <w:p w14:paraId="2E114EB0"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IV. Dalībnieka tiesības </w:t>
      </w:r>
    </w:p>
    <w:p w14:paraId="690480CA" w14:textId="5CA08519"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Dalībnieka</w:t>
      </w:r>
      <w:r w:rsidR="00971965" w:rsidRPr="00513D02">
        <w:rPr>
          <w:rFonts w:ascii="Times New Roman" w:hAnsi="Times New Roman" w:cs="Times New Roman"/>
          <w:color w:val="auto"/>
          <w:lang w:val="lv-LV"/>
        </w:rPr>
        <w:t xml:space="preserve"> un darba vadītāja</w:t>
      </w:r>
      <w:r w:rsidRPr="00513D02">
        <w:rPr>
          <w:rFonts w:ascii="Times New Roman" w:hAnsi="Times New Roman" w:cs="Times New Roman"/>
          <w:color w:val="auto"/>
          <w:lang w:val="lv-LV"/>
        </w:rPr>
        <w:t xml:space="preserve"> tiesības: </w:t>
      </w:r>
    </w:p>
    <w:p w14:paraId="6CCDB0D4" w14:textId="48154BA0"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jebkurā laikā pieprasīt LIAA informāciju par </w:t>
      </w:r>
      <w:r w:rsidR="00971965" w:rsidRPr="00513D02">
        <w:rPr>
          <w:rFonts w:ascii="Times New Roman" w:hAnsi="Times New Roman" w:cs="Times New Roman"/>
          <w:color w:val="auto"/>
          <w:lang w:val="lv-LV"/>
        </w:rPr>
        <w:t>d</w:t>
      </w:r>
      <w:r w:rsidRPr="00513D02">
        <w:rPr>
          <w:rFonts w:ascii="Times New Roman" w:hAnsi="Times New Roman" w:cs="Times New Roman"/>
          <w:color w:val="auto"/>
          <w:lang w:val="lv-LV"/>
        </w:rPr>
        <w:t>alībnieka</w:t>
      </w:r>
      <w:r w:rsidR="00971965" w:rsidRPr="00513D02">
        <w:rPr>
          <w:rFonts w:ascii="Times New Roman" w:hAnsi="Times New Roman" w:cs="Times New Roman"/>
          <w:color w:val="auto"/>
          <w:lang w:val="lv-LV"/>
        </w:rPr>
        <w:t xml:space="preserve"> vai darba vadītāja</w:t>
      </w:r>
      <w:r w:rsidRPr="00513D02">
        <w:rPr>
          <w:rFonts w:ascii="Times New Roman" w:hAnsi="Times New Roman" w:cs="Times New Roman"/>
          <w:color w:val="auto"/>
          <w:lang w:val="lv-LV"/>
        </w:rPr>
        <w:t xml:space="preserve"> Personas datiem, kas noteikta Regulas</w:t>
      </w:r>
      <w:r w:rsidRPr="00513D02">
        <w:rPr>
          <w:rFonts w:ascii="Times New Roman" w:hAnsi="Times New Roman" w:cs="Times New Roman"/>
          <w:color w:val="auto"/>
          <w:vertAlign w:val="superscript"/>
          <w:lang w:val="lv-LV"/>
        </w:rPr>
        <w:footnoteReference w:id="2"/>
      </w:r>
      <w:r w:rsidRPr="00513D02">
        <w:rPr>
          <w:rFonts w:ascii="Times New Roman" w:hAnsi="Times New Roman" w:cs="Times New Roman"/>
          <w:color w:val="auto"/>
          <w:lang w:val="lv-LV"/>
        </w:rPr>
        <w:t xml:space="preserve"> 13. pantā; </w:t>
      </w:r>
    </w:p>
    <w:p w14:paraId="2A05A0FD"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piekļūt saviem Personas datiem un saņemt Regulas 15. pantā noteikto informāciju, sazinoties ar LIAA; </w:t>
      </w:r>
    </w:p>
    <w:p w14:paraId="34FDDA02" w14:textId="5EA76215"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pieprasīt no LIAA dalībnieka vai darba vadītāja Personas datu labošanu, dzēšanu vai personas datu apstrādes ierobežošanu, vai tiesības iebilst pret šādu apstrādi atbilstoši Regulas 17. pantam un 21. pantam. </w:t>
      </w:r>
    </w:p>
    <w:p w14:paraId="09A15F3D"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V. LIAA pienākumi, veicot Personas datu apstrādi </w:t>
      </w:r>
    </w:p>
    <w:p w14:paraId="0ECF58D7" w14:textId="77777777"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LIAA Personas datu apstrādes ietvaros nodrošina: </w:t>
      </w:r>
    </w:p>
    <w:p w14:paraId="438FF3FE" w14:textId="6F86A5A6"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lastRenderedPageBreak/>
        <w:t xml:space="preserve">informāciju dalībniekam vai darba vadītājam saskaņā ar Regulas 13.pantu; </w:t>
      </w:r>
    </w:p>
    <w:p w14:paraId="0490207B"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tehnisko un organizatorisko pasākumu veikšanu Personas datu drošībai un aizsardzībai; </w:t>
      </w:r>
    </w:p>
    <w:p w14:paraId="283AD3EB" w14:textId="2140BFF9"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saņemot atbilstošu pieprasījumu no dalībnieka vai darba vadītāja, labot vai dzēst tā sniegtos personas datus. </w:t>
      </w:r>
    </w:p>
    <w:p w14:paraId="73E0B1EA" w14:textId="3DF7DB98" w:rsidR="001625EF" w:rsidRPr="00513D02" w:rsidRDefault="007753D0" w:rsidP="001625EF">
      <w:pPr>
        <w:pStyle w:val="Default"/>
        <w:numPr>
          <w:ilvl w:val="0"/>
          <w:numId w:val="16"/>
        </w:numPr>
        <w:ind w:left="284" w:hanging="284"/>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LIAA apņemas bez kavēšanās paziņot dalībniekam vai darba vadītājam par personas datu aizsardzības drošības pārkāpumu, gadījumā, ja personas datu aizsardzības pārkāpums varētu radīt augstu risku dalībnieka vai darba vadītāja tiesībām un brīvībām. </w:t>
      </w:r>
    </w:p>
    <w:p w14:paraId="0E164C28" w14:textId="77777777" w:rsidR="001625EF" w:rsidRPr="00513D02" w:rsidRDefault="001625EF" w:rsidP="001625EF">
      <w:pPr>
        <w:pStyle w:val="Default"/>
        <w:jc w:val="both"/>
        <w:rPr>
          <w:rFonts w:ascii="Times New Roman" w:hAnsi="Times New Roman" w:cs="Times New Roman"/>
          <w:color w:val="auto"/>
          <w:lang w:val="lv-LV"/>
        </w:rPr>
      </w:pPr>
    </w:p>
    <w:p w14:paraId="08744E9C" w14:textId="77777777" w:rsidR="001625EF" w:rsidRPr="00513D02" w:rsidRDefault="007753D0" w:rsidP="001625EF">
      <w:pPr>
        <w:pStyle w:val="Default"/>
        <w:jc w:val="both"/>
        <w:rPr>
          <w:rFonts w:ascii="Times New Roman" w:hAnsi="Times New Roman" w:cs="Times New Roman"/>
          <w:color w:val="auto"/>
          <w:lang w:val="lv-LV"/>
        </w:rPr>
      </w:pPr>
      <w:r w:rsidRPr="00513D02">
        <w:rPr>
          <w:rFonts w:ascii="Times New Roman" w:hAnsi="Times New Roman" w:cs="Times New Roman"/>
          <w:b/>
          <w:bCs/>
          <w:color w:val="auto"/>
          <w:lang w:val="lv-LV"/>
        </w:rPr>
        <w:t xml:space="preserve">VI. Saziņa un Dalībnieka tiesību īstenošanas kārtība </w:t>
      </w:r>
    </w:p>
    <w:p w14:paraId="70F8735C" w14:textId="03131231"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Dalībnieks vai darba vadītājsvar īstenot savas tiesības, tostarp tiesības iebilst vai uzdot LIAA jautājumus, rakstot uz pasts@liaa.gov.lv.</w:t>
      </w:r>
    </w:p>
    <w:p w14:paraId="066E9593" w14:textId="37988E69"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Ja mainās dalībnieka vai darba vadītāja sniegtā personas datu informācija, dalībnieks vai darba vadītājs ir tiesīgs pieprasīt labot (koriģēt) savus personas datus, sazinoties ar LIAA. </w:t>
      </w:r>
    </w:p>
    <w:p w14:paraId="5B6CD356" w14:textId="77777777" w:rsidR="001625EF" w:rsidRPr="00513D02" w:rsidRDefault="001625EF" w:rsidP="001625EF">
      <w:pPr>
        <w:pStyle w:val="Default"/>
        <w:jc w:val="both"/>
        <w:rPr>
          <w:rFonts w:ascii="Times New Roman" w:hAnsi="Times New Roman" w:cs="Times New Roman"/>
          <w:color w:val="auto"/>
          <w:lang w:val="lv-LV"/>
        </w:rPr>
      </w:pPr>
    </w:p>
    <w:p w14:paraId="78F46726" w14:textId="77777777" w:rsidR="001625EF" w:rsidRPr="00513D02" w:rsidRDefault="007753D0" w:rsidP="001625EF">
      <w:pPr>
        <w:pStyle w:val="Default"/>
        <w:rPr>
          <w:rFonts w:ascii="Times New Roman" w:hAnsi="Times New Roman" w:cs="Times New Roman"/>
          <w:color w:val="auto"/>
          <w:lang w:val="lv-LV"/>
        </w:rPr>
      </w:pPr>
      <w:r w:rsidRPr="00513D02">
        <w:rPr>
          <w:rFonts w:ascii="Times New Roman" w:hAnsi="Times New Roman" w:cs="Times New Roman"/>
          <w:b/>
          <w:bCs/>
          <w:color w:val="auto"/>
          <w:lang w:val="lv-LV"/>
        </w:rPr>
        <w:t xml:space="preserve">VII. Apstrādes drošības prasības </w:t>
      </w:r>
    </w:p>
    <w:p w14:paraId="532625FF" w14:textId="3EE0D630"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Ņemot vērā tehnikas līmeni, īstenošanas izmaksas un apstrādes raksturu, apmēru, kontekstu un nolūkus, kā arī dažādas iespējamības un smaguma pakāpes riskus attiecībā uz dalībnieka vai darba vadītāja tiesībām un brīvībām, LIAA un Apstrādātājs īsteno atbilstīgus tehniskus un organizatoriskus pasākumus, lai nodrošinātu atbilstošu drošības līmeni. </w:t>
      </w:r>
    </w:p>
    <w:p w14:paraId="798C97F3" w14:textId="77777777"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Personas datu obligāto tehnisko aizsardzību LIAA un apstrādātājs īsteno ar fiziskiem un loģiskiem aizsardzības līdzekļiem, nodrošinot: </w:t>
      </w:r>
    </w:p>
    <w:p w14:paraId="21AE5032"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aizsardzību pret fiziskās iedarbības radītu personas datu apdraudējumu; </w:t>
      </w:r>
    </w:p>
    <w:p w14:paraId="37475F03"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aizsardzību, kuru realizē ar programmatūras līdzekļiem, parolēm, šifrēšanu, kriptēšanu un citiem loģiskās aizsardzības līdzekļiem. </w:t>
      </w:r>
    </w:p>
    <w:p w14:paraId="4814CF8E" w14:textId="77777777" w:rsidR="001625EF" w:rsidRPr="00513D02" w:rsidRDefault="007753D0" w:rsidP="001625EF">
      <w:pPr>
        <w:pStyle w:val="Default"/>
        <w:numPr>
          <w:ilvl w:val="0"/>
          <w:numId w:val="16"/>
        </w:numPr>
        <w:ind w:left="426" w:hanging="426"/>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Apstrādājot personas datus, LIAA un Apstrādātājs nodrošina: </w:t>
      </w:r>
    </w:p>
    <w:p w14:paraId="616B4FC7"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 xml:space="preserve">pilnvarotu personu piekļūšanu pie tehniskajiem resursiem, kas tiek izmantoti personu datu apstrādei un aizsardzībai (tajā skaitā pie personas datiem); </w:t>
      </w:r>
    </w:p>
    <w:p w14:paraId="6CE07349"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to, ka informācijas nesējus, kuros ir personas dati, apstrādā tām pilnvarotas personas;</w:t>
      </w:r>
    </w:p>
    <w:p w14:paraId="79B3AA3B" w14:textId="77777777" w:rsidR="001625EF" w:rsidRPr="00513D02" w:rsidRDefault="007753D0" w:rsidP="001625EF">
      <w:pPr>
        <w:pStyle w:val="Default"/>
        <w:numPr>
          <w:ilvl w:val="1"/>
          <w:numId w:val="16"/>
        </w:numPr>
        <w:ind w:left="851" w:hanging="491"/>
        <w:jc w:val="both"/>
        <w:rPr>
          <w:rFonts w:ascii="Times New Roman" w:hAnsi="Times New Roman" w:cs="Times New Roman"/>
          <w:color w:val="auto"/>
          <w:lang w:val="lv-LV"/>
        </w:rPr>
      </w:pPr>
      <w:r w:rsidRPr="00513D02">
        <w:rPr>
          <w:rFonts w:ascii="Times New Roman" w:hAnsi="Times New Roman" w:cs="Times New Roman"/>
          <w:color w:val="auto"/>
          <w:lang w:val="lv-LV"/>
        </w:rPr>
        <w:t>to, ka personas datu apstrādē izmantotos resursu pārvieto tam pilnvarotas personas.</w:t>
      </w:r>
    </w:p>
    <w:p w14:paraId="7C969D3B" w14:textId="77777777" w:rsidR="001625EF" w:rsidRPr="00513D02" w:rsidRDefault="001625EF" w:rsidP="001625EF">
      <w:pPr>
        <w:pStyle w:val="ListParagraph"/>
        <w:ind w:left="0"/>
        <w:jc w:val="both"/>
        <w:rPr>
          <w:rFonts w:ascii="Times New Roman" w:hAnsi="Times New Roman"/>
          <w:sz w:val="24"/>
          <w:szCs w:val="24"/>
        </w:rPr>
      </w:pPr>
    </w:p>
    <w:p w14:paraId="391ACDC1" w14:textId="77777777" w:rsidR="006D614A" w:rsidRPr="00513D02" w:rsidRDefault="006D614A" w:rsidP="006D614A">
      <w:pPr>
        <w:spacing w:after="0" w:line="240" w:lineRule="auto"/>
        <w:jc w:val="both"/>
        <w:rPr>
          <w:rFonts w:eastAsia="Times New Roman"/>
          <w:sz w:val="20"/>
          <w:szCs w:val="24"/>
          <w:lang w:eastAsia="lv-LV"/>
        </w:rPr>
      </w:pPr>
    </w:p>
    <w:p w14:paraId="54543F8D" w14:textId="77777777" w:rsidR="006D614A" w:rsidRPr="00513D02" w:rsidRDefault="006D614A" w:rsidP="006D614A">
      <w:pPr>
        <w:spacing w:after="0" w:line="240" w:lineRule="auto"/>
        <w:jc w:val="center"/>
        <w:rPr>
          <w:rFonts w:eastAsia="Times New Roman"/>
          <w:szCs w:val="24"/>
          <w:lang w:eastAsia="lv-LV"/>
        </w:rPr>
      </w:pPr>
    </w:p>
    <w:p w14:paraId="3F16E747" w14:textId="77777777" w:rsidR="006D614A" w:rsidRPr="00513D02" w:rsidRDefault="006D614A" w:rsidP="006D614A">
      <w:pPr>
        <w:spacing w:after="0" w:line="240" w:lineRule="auto"/>
        <w:jc w:val="both"/>
        <w:rPr>
          <w:rFonts w:eastAsia="Times New Roman"/>
          <w:sz w:val="20"/>
          <w:szCs w:val="24"/>
          <w:lang w:eastAsia="lv-LV"/>
        </w:rPr>
      </w:pPr>
    </w:p>
    <w:p w14:paraId="6CB36D93" w14:textId="77777777" w:rsidR="00DA133B" w:rsidRPr="00513D02" w:rsidRDefault="00DA133B" w:rsidP="00361805"/>
    <w:sectPr w:rsidR="00DA133B" w:rsidRPr="00513D02" w:rsidSect="007A7418">
      <w:headerReference w:type="first" r:id="rId8"/>
      <w:type w:val="continuous"/>
      <w:pgSz w:w="11920" w:h="16840"/>
      <w:pgMar w:top="1134" w:right="1418"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F60B" w14:textId="77777777" w:rsidR="00DD3C45" w:rsidRPr="001A1E0F" w:rsidRDefault="00DD3C45">
      <w:pPr>
        <w:spacing w:after="0" w:line="240" w:lineRule="auto"/>
      </w:pPr>
      <w:r w:rsidRPr="001A1E0F">
        <w:separator/>
      </w:r>
    </w:p>
  </w:endnote>
  <w:endnote w:type="continuationSeparator" w:id="0">
    <w:p w14:paraId="28C2634E" w14:textId="77777777" w:rsidR="00DD3C45" w:rsidRPr="001A1E0F" w:rsidRDefault="00DD3C45">
      <w:pPr>
        <w:spacing w:after="0" w:line="240" w:lineRule="auto"/>
      </w:pPr>
      <w:r w:rsidRPr="001A1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FC2D" w14:textId="77777777" w:rsidR="00DD3C45" w:rsidRPr="001A1E0F" w:rsidRDefault="00DD3C45">
      <w:pPr>
        <w:spacing w:after="0" w:line="240" w:lineRule="auto"/>
      </w:pPr>
      <w:r w:rsidRPr="001A1E0F">
        <w:separator/>
      </w:r>
    </w:p>
  </w:footnote>
  <w:footnote w:type="continuationSeparator" w:id="0">
    <w:p w14:paraId="1FC6312A" w14:textId="77777777" w:rsidR="00DD3C45" w:rsidRPr="001A1E0F" w:rsidRDefault="00DD3C45">
      <w:pPr>
        <w:spacing w:after="0" w:line="240" w:lineRule="auto"/>
      </w:pPr>
      <w:r w:rsidRPr="001A1E0F">
        <w:continuationSeparator/>
      </w:r>
    </w:p>
  </w:footnote>
  <w:footnote w:id="1">
    <w:p w14:paraId="48569B5A" w14:textId="77777777" w:rsidR="001625EF" w:rsidRPr="001A1E0F" w:rsidRDefault="007753D0" w:rsidP="001625EF">
      <w:pPr>
        <w:pStyle w:val="FootnoteText"/>
        <w:spacing w:after="0" w:line="240" w:lineRule="auto"/>
        <w:rPr>
          <w:noProof w:val="0"/>
          <w:lang w:val="lv-LV"/>
        </w:rPr>
      </w:pPr>
      <w:r w:rsidRPr="001A1E0F">
        <w:rPr>
          <w:rStyle w:val="FootnoteReference"/>
          <w:noProof w:val="0"/>
          <w:lang w:val="lv-LV"/>
        </w:rPr>
        <w:footnoteRef/>
      </w:r>
      <w:r w:rsidRPr="001A1E0F">
        <w:rPr>
          <w:noProof w:val="0"/>
          <w:lang w:val="lv-LV"/>
        </w:rPr>
        <w:t xml:space="preserve">  - </w:t>
      </w:r>
      <w:r w:rsidRPr="001A1E0F">
        <w:rPr>
          <w:rFonts w:ascii="Times New Roman" w:hAnsi="Times New Roman"/>
          <w:noProof w:val="0"/>
          <w:lang w:val="lv-LV"/>
        </w:rPr>
        <w:t>Nodokļu maksātāja reģistrācijas Nr.</w:t>
      </w:r>
      <w:r w:rsidRPr="001A1E0F">
        <w:rPr>
          <w:rFonts w:ascii="Times New Roman" w:hAnsi="Times New Roman"/>
          <w:noProof w:val="0"/>
          <w:shd w:val="clear" w:color="auto" w:fill="FFFFFF"/>
          <w:lang w:val="lv-LV"/>
        </w:rPr>
        <w:t>90001739473, adrese: Pērses iela 2, Rīga, LV-1442, tālr.</w:t>
      </w:r>
      <w:r w:rsidRPr="001A1E0F">
        <w:rPr>
          <w:rFonts w:ascii="Times New Roman" w:hAnsi="Times New Roman"/>
          <w:noProof w:val="0"/>
          <w:lang w:val="lv-LV"/>
        </w:rPr>
        <w:t xml:space="preserve"> 67039400,</w:t>
      </w:r>
      <w:r w:rsidRPr="001A1E0F">
        <w:rPr>
          <w:rFonts w:ascii="Times New Roman" w:hAnsi="Times New Roman"/>
          <w:noProof w:val="0"/>
          <w:shd w:val="clear" w:color="auto" w:fill="FFFFFF"/>
          <w:lang w:val="lv-LV"/>
        </w:rPr>
        <w:t xml:space="preserve"> e-pasts </w:t>
      </w:r>
      <w:hyperlink r:id="rId1" w:history="1">
        <w:r w:rsidRPr="001A1E0F">
          <w:rPr>
            <w:rStyle w:val="Hyperlink"/>
            <w:rFonts w:ascii="Times New Roman" w:hAnsi="Times New Roman"/>
            <w:noProof w:val="0"/>
            <w:shd w:val="clear" w:color="auto" w:fill="FFFFFF"/>
            <w:lang w:val="lv-LV"/>
          </w:rPr>
          <w:t>pasts@liaa.gov.lv</w:t>
        </w:r>
      </w:hyperlink>
      <w:r w:rsidRPr="001A1E0F">
        <w:rPr>
          <w:rFonts w:ascii="Times New Roman" w:hAnsi="Times New Roman"/>
          <w:noProof w:val="0"/>
          <w:shd w:val="clear" w:color="auto" w:fill="FFFFFF"/>
          <w:lang w:val="lv-LV"/>
        </w:rPr>
        <w:t xml:space="preserve">. </w:t>
      </w:r>
    </w:p>
  </w:footnote>
  <w:footnote w:id="2">
    <w:p w14:paraId="3D92A5AF" w14:textId="77777777" w:rsidR="001625EF" w:rsidRPr="005220E3" w:rsidRDefault="007753D0" w:rsidP="001625EF">
      <w:pPr>
        <w:pStyle w:val="FootnoteText"/>
        <w:spacing w:after="0" w:line="240" w:lineRule="auto"/>
        <w:rPr>
          <w:lang w:val="lv-LV"/>
        </w:rPr>
      </w:pPr>
      <w:r w:rsidRPr="001A1E0F">
        <w:rPr>
          <w:rStyle w:val="FootnoteReference"/>
          <w:noProof w:val="0"/>
          <w:lang w:val="lv-LV"/>
        </w:rPr>
        <w:footnoteRef/>
      </w:r>
      <w:r w:rsidRPr="001A1E0F">
        <w:rPr>
          <w:noProof w:val="0"/>
          <w:lang w:val="lv-LV"/>
        </w:rPr>
        <w:t xml:space="preserve"> </w:t>
      </w:r>
      <w:r w:rsidRPr="001A1E0F">
        <w:rPr>
          <w:rFonts w:ascii="Times New Roman" w:hAnsi="Times New Roman"/>
          <w:noProof w:val="0"/>
          <w:lang w:val="lv-LV"/>
        </w:rPr>
        <w:t>- Eiropas Parlamenta un Padomes regula (ES) 2016/679 (2016.gada 27.aprīlis) par fizisku personu aizsardzību attiecībā uz personas datu apstrādi un šādu datu brīvu apriti un ar ko atceļ Direktīvu 95/46/EK.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A917" w14:textId="77777777" w:rsidR="00573565" w:rsidRPr="001A1E0F" w:rsidRDefault="00573565" w:rsidP="00FB4736">
    <w:pPr>
      <w:pStyle w:val="Header"/>
    </w:pPr>
  </w:p>
  <w:p w14:paraId="2A8AEDF1" w14:textId="705D8C1D" w:rsidR="00FB4736" w:rsidRPr="001A1E0F" w:rsidRDefault="00FB4736" w:rsidP="008C13D0">
    <w:pPr>
      <w:pStyle w:val="Header"/>
      <w:tabs>
        <w:tab w:val="clear" w:pos="4320"/>
        <w:tab w:val="clear" w:pos="8640"/>
        <w:tab w:val="left" w:pos="1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55EF2"/>
    <w:multiLevelType w:val="multilevel"/>
    <w:tmpl w:val="EFD6AB1E"/>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7375D3"/>
    <w:multiLevelType w:val="hybridMultilevel"/>
    <w:tmpl w:val="91921BEC"/>
    <w:lvl w:ilvl="0" w:tplc="7B6AED4E">
      <w:start w:val="1"/>
      <w:numFmt w:val="upperRoman"/>
      <w:lvlText w:val="%1."/>
      <w:lvlJc w:val="right"/>
      <w:pPr>
        <w:tabs>
          <w:tab w:val="num" w:pos="540"/>
        </w:tabs>
        <w:ind w:left="540" w:hanging="180"/>
      </w:pPr>
      <w:rPr>
        <w:rFonts w:hint="default"/>
        <w:sz w:val="24"/>
        <w:szCs w:val="24"/>
      </w:rPr>
    </w:lvl>
    <w:lvl w:ilvl="1" w:tplc="7890AC1C" w:tentative="1">
      <w:start w:val="1"/>
      <w:numFmt w:val="lowerLetter"/>
      <w:lvlText w:val="%2."/>
      <w:lvlJc w:val="left"/>
      <w:pPr>
        <w:ind w:left="1440" w:hanging="360"/>
      </w:pPr>
    </w:lvl>
    <w:lvl w:ilvl="2" w:tplc="1DC0ABAC" w:tentative="1">
      <w:start w:val="1"/>
      <w:numFmt w:val="lowerRoman"/>
      <w:lvlText w:val="%3."/>
      <w:lvlJc w:val="right"/>
      <w:pPr>
        <w:ind w:left="2160" w:hanging="180"/>
      </w:pPr>
    </w:lvl>
    <w:lvl w:ilvl="3" w:tplc="5296D32E" w:tentative="1">
      <w:start w:val="1"/>
      <w:numFmt w:val="decimal"/>
      <w:lvlText w:val="%4."/>
      <w:lvlJc w:val="left"/>
      <w:pPr>
        <w:ind w:left="2880" w:hanging="360"/>
      </w:pPr>
    </w:lvl>
    <w:lvl w:ilvl="4" w:tplc="33F6E5F6" w:tentative="1">
      <w:start w:val="1"/>
      <w:numFmt w:val="lowerLetter"/>
      <w:lvlText w:val="%5."/>
      <w:lvlJc w:val="left"/>
      <w:pPr>
        <w:ind w:left="3600" w:hanging="360"/>
      </w:pPr>
    </w:lvl>
    <w:lvl w:ilvl="5" w:tplc="92DEE8F8" w:tentative="1">
      <w:start w:val="1"/>
      <w:numFmt w:val="lowerRoman"/>
      <w:lvlText w:val="%6."/>
      <w:lvlJc w:val="right"/>
      <w:pPr>
        <w:ind w:left="4320" w:hanging="180"/>
      </w:pPr>
    </w:lvl>
    <w:lvl w:ilvl="6" w:tplc="1152E10E" w:tentative="1">
      <w:start w:val="1"/>
      <w:numFmt w:val="decimal"/>
      <w:lvlText w:val="%7."/>
      <w:lvlJc w:val="left"/>
      <w:pPr>
        <w:ind w:left="5040" w:hanging="360"/>
      </w:pPr>
    </w:lvl>
    <w:lvl w:ilvl="7" w:tplc="84C643B0" w:tentative="1">
      <w:start w:val="1"/>
      <w:numFmt w:val="lowerLetter"/>
      <w:lvlText w:val="%8."/>
      <w:lvlJc w:val="left"/>
      <w:pPr>
        <w:ind w:left="5760" w:hanging="360"/>
      </w:pPr>
    </w:lvl>
    <w:lvl w:ilvl="8" w:tplc="3C5CDF54" w:tentative="1">
      <w:start w:val="1"/>
      <w:numFmt w:val="lowerRoman"/>
      <w:lvlText w:val="%9."/>
      <w:lvlJc w:val="right"/>
      <w:pPr>
        <w:ind w:left="6480" w:hanging="180"/>
      </w:pPr>
    </w:lvl>
  </w:abstractNum>
  <w:abstractNum w:abstractNumId="13" w15:restartNumberingAfterBreak="0">
    <w:nsid w:val="29293D44"/>
    <w:multiLevelType w:val="multilevel"/>
    <w:tmpl w:val="DF66DD3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8605B"/>
    <w:multiLevelType w:val="multilevel"/>
    <w:tmpl w:val="E3BEB5EE"/>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DED1E3A"/>
    <w:multiLevelType w:val="multilevel"/>
    <w:tmpl w:val="5AAE2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5891132">
    <w:abstractNumId w:val="10"/>
  </w:num>
  <w:num w:numId="2" w16cid:durableId="1700545253">
    <w:abstractNumId w:val="8"/>
  </w:num>
  <w:num w:numId="3" w16cid:durableId="1039090696">
    <w:abstractNumId w:val="7"/>
  </w:num>
  <w:num w:numId="4" w16cid:durableId="799345227">
    <w:abstractNumId w:val="6"/>
  </w:num>
  <w:num w:numId="5" w16cid:durableId="14428217">
    <w:abstractNumId w:val="5"/>
  </w:num>
  <w:num w:numId="6" w16cid:durableId="1075737955">
    <w:abstractNumId w:val="9"/>
  </w:num>
  <w:num w:numId="7" w16cid:durableId="368186375">
    <w:abstractNumId w:val="4"/>
  </w:num>
  <w:num w:numId="8" w16cid:durableId="866793712">
    <w:abstractNumId w:val="3"/>
  </w:num>
  <w:num w:numId="9" w16cid:durableId="841553869">
    <w:abstractNumId w:val="2"/>
  </w:num>
  <w:num w:numId="10" w16cid:durableId="1332758021">
    <w:abstractNumId w:val="1"/>
  </w:num>
  <w:num w:numId="11" w16cid:durableId="1456172774">
    <w:abstractNumId w:val="0"/>
  </w:num>
  <w:num w:numId="12" w16cid:durableId="588393909">
    <w:abstractNumId w:val="11"/>
  </w:num>
  <w:num w:numId="13" w16cid:durableId="201750862">
    <w:abstractNumId w:val="12"/>
  </w:num>
  <w:num w:numId="14" w16cid:durableId="1494299237">
    <w:abstractNumId w:val="14"/>
  </w:num>
  <w:num w:numId="15" w16cid:durableId="919830163">
    <w:abstractNumId w:val="13"/>
  </w:num>
  <w:num w:numId="16" w16cid:durableId="1492720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D16"/>
    <w:rsid w:val="00006384"/>
    <w:rsid w:val="00030349"/>
    <w:rsid w:val="0005285A"/>
    <w:rsid w:val="00091517"/>
    <w:rsid w:val="000F1C1C"/>
    <w:rsid w:val="00100109"/>
    <w:rsid w:val="00122ECB"/>
    <w:rsid w:val="00124173"/>
    <w:rsid w:val="00125C6E"/>
    <w:rsid w:val="001324E0"/>
    <w:rsid w:val="00150338"/>
    <w:rsid w:val="00150CA8"/>
    <w:rsid w:val="001625EF"/>
    <w:rsid w:val="00180836"/>
    <w:rsid w:val="001A1E0F"/>
    <w:rsid w:val="001C7907"/>
    <w:rsid w:val="001F5CA8"/>
    <w:rsid w:val="002020AA"/>
    <w:rsid w:val="002356DA"/>
    <w:rsid w:val="002507EA"/>
    <w:rsid w:val="0026029F"/>
    <w:rsid w:val="0026033D"/>
    <w:rsid w:val="002629B3"/>
    <w:rsid w:val="00264EAE"/>
    <w:rsid w:val="00275B9E"/>
    <w:rsid w:val="002A7E05"/>
    <w:rsid w:val="002D31E9"/>
    <w:rsid w:val="002E1474"/>
    <w:rsid w:val="00300E66"/>
    <w:rsid w:val="00304346"/>
    <w:rsid w:val="0034131C"/>
    <w:rsid w:val="00361805"/>
    <w:rsid w:val="00366C8F"/>
    <w:rsid w:val="003C77B2"/>
    <w:rsid w:val="004149B1"/>
    <w:rsid w:val="00417216"/>
    <w:rsid w:val="004346C9"/>
    <w:rsid w:val="00450434"/>
    <w:rsid w:val="004C05F2"/>
    <w:rsid w:val="004D0777"/>
    <w:rsid w:val="004D4FA4"/>
    <w:rsid w:val="004F58A3"/>
    <w:rsid w:val="00507673"/>
    <w:rsid w:val="00513D02"/>
    <w:rsid w:val="005220E3"/>
    <w:rsid w:val="00523359"/>
    <w:rsid w:val="00535564"/>
    <w:rsid w:val="00573565"/>
    <w:rsid w:val="00581907"/>
    <w:rsid w:val="00595D2A"/>
    <w:rsid w:val="005961DB"/>
    <w:rsid w:val="005B4F33"/>
    <w:rsid w:val="005D2EC9"/>
    <w:rsid w:val="00626E16"/>
    <w:rsid w:val="00636706"/>
    <w:rsid w:val="0064352B"/>
    <w:rsid w:val="00663C3A"/>
    <w:rsid w:val="00665B3C"/>
    <w:rsid w:val="006821D8"/>
    <w:rsid w:val="006D614A"/>
    <w:rsid w:val="006F72BD"/>
    <w:rsid w:val="00767E56"/>
    <w:rsid w:val="00774D00"/>
    <w:rsid w:val="007753D0"/>
    <w:rsid w:val="007A7418"/>
    <w:rsid w:val="007B22AB"/>
    <w:rsid w:val="007B3BA5"/>
    <w:rsid w:val="007B5689"/>
    <w:rsid w:val="007E4D1F"/>
    <w:rsid w:val="00815277"/>
    <w:rsid w:val="00876C21"/>
    <w:rsid w:val="008B1A13"/>
    <w:rsid w:val="008C13D0"/>
    <w:rsid w:val="00903F98"/>
    <w:rsid w:val="009302AC"/>
    <w:rsid w:val="0096549A"/>
    <w:rsid w:val="00971965"/>
    <w:rsid w:val="00982CFC"/>
    <w:rsid w:val="009A0F7B"/>
    <w:rsid w:val="009A2A95"/>
    <w:rsid w:val="009C145B"/>
    <w:rsid w:val="009D6B78"/>
    <w:rsid w:val="009E0BE0"/>
    <w:rsid w:val="009F2556"/>
    <w:rsid w:val="00A0211B"/>
    <w:rsid w:val="00A07C0A"/>
    <w:rsid w:val="00A80404"/>
    <w:rsid w:val="00A822B7"/>
    <w:rsid w:val="00A84D25"/>
    <w:rsid w:val="00A95BEA"/>
    <w:rsid w:val="00AC6F4C"/>
    <w:rsid w:val="00AD5AE2"/>
    <w:rsid w:val="00B154A4"/>
    <w:rsid w:val="00B31D66"/>
    <w:rsid w:val="00BD15F4"/>
    <w:rsid w:val="00BE558C"/>
    <w:rsid w:val="00C2293A"/>
    <w:rsid w:val="00C47F57"/>
    <w:rsid w:val="00CC711B"/>
    <w:rsid w:val="00D21FA6"/>
    <w:rsid w:val="00D24667"/>
    <w:rsid w:val="00D25E5C"/>
    <w:rsid w:val="00D40B85"/>
    <w:rsid w:val="00D50B0C"/>
    <w:rsid w:val="00D80B27"/>
    <w:rsid w:val="00DA133B"/>
    <w:rsid w:val="00DB1826"/>
    <w:rsid w:val="00DD3C45"/>
    <w:rsid w:val="00DE1D30"/>
    <w:rsid w:val="00DF2602"/>
    <w:rsid w:val="00E00A7F"/>
    <w:rsid w:val="00E13425"/>
    <w:rsid w:val="00E31AA8"/>
    <w:rsid w:val="00E365CE"/>
    <w:rsid w:val="00E73287"/>
    <w:rsid w:val="00E7353C"/>
    <w:rsid w:val="00EE488A"/>
    <w:rsid w:val="00EF058B"/>
    <w:rsid w:val="00F01A1C"/>
    <w:rsid w:val="00F146B6"/>
    <w:rsid w:val="00F47F91"/>
    <w:rsid w:val="00F71A24"/>
    <w:rsid w:val="00FB4736"/>
    <w:rsid w:val="00FE4665"/>
    <w:rsid w:val="00FF711B"/>
    <w:rsid w:val="00FF7AC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AB696"/>
  <w15:docId w15:val="{C9C7AD6B-732F-4DD5-8BA7-B5466C6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D0"/>
    <w:pPr>
      <w:widowControl w:val="0"/>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9"/>
    <w:qFormat/>
    <w:rsid w:val="00361805"/>
    <w:pPr>
      <w:keepNext/>
      <w:widowControl/>
      <w:spacing w:before="240" w:after="120" w:line="240" w:lineRule="auto"/>
      <w:jc w:val="center"/>
      <w:outlineLvl w:val="0"/>
    </w:pPr>
    <w:rPr>
      <w:rFonts w:eastAsia="Times New Roman"/>
      <w:b/>
      <w:bCs/>
      <w:kern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normaltextrun">
    <w:name w:val="normaltextrun"/>
    <w:basedOn w:val="DefaultParagraphFont"/>
    <w:rsid w:val="006821D8"/>
  </w:style>
  <w:style w:type="character" w:customStyle="1" w:styleId="eop">
    <w:name w:val="eop"/>
    <w:basedOn w:val="DefaultParagraphFont"/>
    <w:rsid w:val="006821D8"/>
  </w:style>
  <w:style w:type="character" w:customStyle="1" w:styleId="Heading1Char">
    <w:name w:val="Heading 1 Char"/>
    <w:basedOn w:val="DefaultParagraphFont"/>
    <w:link w:val="Heading1"/>
    <w:uiPriority w:val="99"/>
    <w:rsid w:val="00361805"/>
    <w:rPr>
      <w:rFonts w:ascii="Times New Roman" w:eastAsia="Times New Roman" w:hAnsi="Times New Roman"/>
      <w:b/>
      <w:bCs/>
      <w:kern w:val="32"/>
      <w:sz w:val="24"/>
      <w:szCs w:val="32"/>
    </w:rPr>
  </w:style>
  <w:style w:type="numbering" w:customStyle="1" w:styleId="NoList1">
    <w:name w:val="No List1"/>
    <w:next w:val="NoList"/>
    <w:uiPriority w:val="99"/>
    <w:semiHidden/>
    <w:unhideWhenUsed/>
    <w:rsid w:val="00361805"/>
  </w:style>
  <w:style w:type="paragraph" w:styleId="ListParagraph">
    <w:name w:val="List Paragraph"/>
    <w:aliases w:val="2,Bullet 1,Bullet Points,Colorful List - Accent 11,Dot pt,F5 List Paragraph,H&amp;P List Paragraph,IFCL - List Paragraph,Indicator Text,List Paragraph Char Char Char,List Paragraph1,List Paragraph12,MAIN CONTENT,No Spacing1,OBC Bullet,Strip"/>
    <w:basedOn w:val="Normal"/>
    <w:link w:val="ListParagraphChar"/>
    <w:uiPriority w:val="34"/>
    <w:qFormat/>
    <w:rsid w:val="00361805"/>
    <w:pPr>
      <w:widowControl/>
      <w:ind w:left="720"/>
      <w:contextualSpacing/>
    </w:pPr>
    <w:rPr>
      <w:rFonts w:ascii="Calibri" w:eastAsia="Times New Roman" w:hAnsi="Calibri"/>
      <w:sz w:val="22"/>
      <w:lang w:eastAsia="lv-LV"/>
    </w:rPr>
  </w:style>
  <w:style w:type="paragraph" w:customStyle="1" w:styleId="Punkti">
    <w:name w:val="Punkti"/>
    <w:basedOn w:val="BodyText"/>
    <w:link w:val="PunktiRakstzRakstz"/>
    <w:rsid w:val="00361805"/>
    <w:pPr>
      <w:numPr>
        <w:numId w:val="14"/>
      </w:numPr>
      <w:spacing w:before="120" w:after="0" w:line="240" w:lineRule="auto"/>
      <w:jc w:val="both"/>
    </w:pPr>
    <w:rPr>
      <w:rFonts w:ascii="Times New Roman" w:hAnsi="Times New Roman"/>
      <w:sz w:val="24"/>
      <w:szCs w:val="24"/>
    </w:rPr>
  </w:style>
  <w:style w:type="character" w:customStyle="1" w:styleId="PunktiRakstzRakstz">
    <w:name w:val="Punkti Rakstz. Rakstz."/>
    <w:link w:val="Punkti"/>
    <w:locked/>
    <w:rsid w:val="00361805"/>
    <w:rPr>
      <w:rFonts w:ascii="Times New Roman" w:eastAsia="Times New Roman" w:hAnsi="Times New Roman"/>
      <w:sz w:val="24"/>
      <w:szCs w:val="24"/>
    </w:rPr>
  </w:style>
  <w:style w:type="paragraph" w:customStyle="1" w:styleId="Apakpunkti">
    <w:name w:val="Apakšpunkti"/>
    <w:basedOn w:val="BodyText"/>
    <w:next w:val="Punkti"/>
    <w:rsid w:val="00361805"/>
    <w:pPr>
      <w:numPr>
        <w:ilvl w:val="1"/>
        <w:numId w:val="14"/>
      </w:numPr>
      <w:tabs>
        <w:tab w:val="clear" w:pos="680"/>
        <w:tab w:val="num" w:pos="360"/>
        <w:tab w:val="num" w:pos="926"/>
      </w:tabs>
      <w:spacing w:before="60" w:after="0" w:line="240" w:lineRule="auto"/>
      <w:ind w:left="926" w:hanging="360"/>
      <w:jc w:val="both"/>
    </w:pPr>
    <w:rPr>
      <w:rFonts w:ascii="Times New Roman" w:hAnsi="Times New Roman"/>
      <w:sz w:val="24"/>
      <w:szCs w:val="24"/>
    </w:rPr>
  </w:style>
  <w:style w:type="character" w:customStyle="1" w:styleId="normaltextrun1">
    <w:name w:val="normaltextrun1"/>
    <w:basedOn w:val="DefaultParagraphFont"/>
    <w:rsid w:val="00361805"/>
  </w:style>
  <w:style w:type="character" w:customStyle="1" w:styleId="ListParagraphChar">
    <w:name w:val="List Paragraph Char"/>
    <w:aliases w:val="2 Char,Bullet 1 Char,Bullet Points Char,Colorful List - Accent 11 Char,Dot pt Char,F5 List Paragraph Char,H&amp;P List Paragraph Char,IFCL - List Paragraph Char,Indicator Text Char,List Paragraph Char Char Char Char,List Paragraph1 Char"/>
    <w:link w:val="ListParagraph"/>
    <w:uiPriority w:val="34"/>
    <w:qFormat/>
    <w:locked/>
    <w:rsid w:val="00361805"/>
    <w:rPr>
      <w:rFonts w:eastAsia="Times New Roman"/>
      <w:sz w:val="22"/>
      <w:szCs w:val="22"/>
    </w:rPr>
  </w:style>
  <w:style w:type="character" w:styleId="CommentReference">
    <w:name w:val="annotation reference"/>
    <w:basedOn w:val="DefaultParagraphFont"/>
    <w:uiPriority w:val="99"/>
    <w:semiHidden/>
    <w:unhideWhenUsed/>
    <w:rsid w:val="00361805"/>
    <w:rPr>
      <w:sz w:val="16"/>
      <w:szCs w:val="16"/>
    </w:rPr>
  </w:style>
  <w:style w:type="paragraph" w:styleId="CommentText">
    <w:name w:val="annotation text"/>
    <w:basedOn w:val="Normal"/>
    <w:link w:val="CommentTextChar"/>
    <w:uiPriority w:val="99"/>
    <w:unhideWhenUsed/>
    <w:rsid w:val="00361805"/>
    <w:pPr>
      <w:widowControl/>
      <w:spacing w:line="240" w:lineRule="auto"/>
    </w:pPr>
    <w:rPr>
      <w:rFonts w:ascii="Calibri" w:eastAsia="Times New Roman" w:hAnsi="Calibri"/>
      <w:sz w:val="20"/>
      <w:szCs w:val="20"/>
      <w:lang w:eastAsia="lv-LV"/>
    </w:rPr>
  </w:style>
  <w:style w:type="character" w:customStyle="1" w:styleId="CommentTextChar">
    <w:name w:val="Comment Text Char"/>
    <w:basedOn w:val="DefaultParagraphFont"/>
    <w:link w:val="CommentText"/>
    <w:uiPriority w:val="99"/>
    <w:rsid w:val="00361805"/>
    <w:rPr>
      <w:rFonts w:eastAsia="Times New Roman"/>
    </w:rPr>
  </w:style>
  <w:style w:type="character" w:styleId="Mention">
    <w:name w:val="Mention"/>
    <w:basedOn w:val="DefaultParagraphFont"/>
    <w:uiPriority w:val="99"/>
    <w:unhideWhenUsed/>
    <w:rsid w:val="00361805"/>
    <w:rPr>
      <w:color w:val="2B579A"/>
      <w:shd w:val="clear" w:color="auto" w:fill="E6E6E6"/>
    </w:rPr>
  </w:style>
  <w:style w:type="paragraph" w:styleId="BodyText">
    <w:name w:val="Body Text"/>
    <w:basedOn w:val="Normal"/>
    <w:link w:val="BodyTextChar"/>
    <w:uiPriority w:val="99"/>
    <w:semiHidden/>
    <w:unhideWhenUsed/>
    <w:rsid w:val="00361805"/>
    <w:pPr>
      <w:widowControl/>
      <w:spacing w:after="120"/>
    </w:pPr>
    <w:rPr>
      <w:rFonts w:ascii="Calibri" w:eastAsia="Times New Roman" w:hAnsi="Calibri"/>
      <w:sz w:val="22"/>
      <w:lang w:eastAsia="lv-LV"/>
    </w:rPr>
  </w:style>
  <w:style w:type="character" w:customStyle="1" w:styleId="BodyTextChar">
    <w:name w:val="Body Text Char"/>
    <w:basedOn w:val="DefaultParagraphFont"/>
    <w:link w:val="BodyText"/>
    <w:uiPriority w:val="99"/>
    <w:semiHidden/>
    <w:rsid w:val="00361805"/>
    <w:rPr>
      <w:rFonts w:eastAsia="Times New Roman"/>
      <w:sz w:val="22"/>
      <w:szCs w:val="22"/>
    </w:rPr>
  </w:style>
  <w:style w:type="paragraph" w:styleId="CommentSubject">
    <w:name w:val="annotation subject"/>
    <w:basedOn w:val="CommentText"/>
    <w:next w:val="CommentText"/>
    <w:link w:val="CommentSubjectChar"/>
    <w:uiPriority w:val="99"/>
    <w:semiHidden/>
    <w:unhideWhenUsed/>
    <w:rsid w:val="00361805"/>
    <w:rPr>
      <w:b/>
      <w:bCs/>
    </w:rPr>
  </w:style>
  <w:style w:type="character" w:customStyle="1" w:styleId="CommentSubjectChar">
    <w:name w:val="Comment Subject Char"/>
    <w:basedOn w:val="CommentTextChar"/>
    <w:link w:val="CommentSubject"/>
    <w:uiPriority w:val="99"/>
    <w:semiHidden/>
    <w:rsid w:val="00361805"/>
    <w:rPr>
      <w:rFonts w:eastAsia="Times New Roman"/>
      <w:b/>
      <w:bCs/>
    </w:rPr>
  </w:style>
  <w:style w:type="character" w:styleId="UnresolvedMention">
    <w:name w:val="Unresolved Mention"/>
    <w:basedOn w:val="DefaultParagraphFont"/>
    <w:uiPriority w:val="99"/>
    <w:semiHidden/>
    <w:unhideWhenUsed/>
    <w:rsid w:val="00361805"/>
    <w:rPr>
      <w:color w:val="605E5C"/>
      <w:shd w:val="clear" w:color="auto" w:fill="E1DFDD"/>
    </w:rPr>
  </w:style>
  <w:style w:type="paragraph" w:customStyle="1" w:styleId="Revision1">
    <w:name w:val="Revision1"/>
    <w:next w:val="Revision"/>
    <w:hidden/>
    <w:uiPriority w:val="99"/>
    <w:semiHidden/>
    <w:rsid w:val="00361805"/>
    <w:rPr>
      <w:rFonts w:eastAsia="Times New Roman"/>
      <w:sz w:val="22"/>
      <w:szCs w:val="22"/>
    </w:rPr>
  </w:style>
  <w:style w:type="paragraph" w:styleId="Revision">
    <w:name w:val="Revision"/>
    <w:hidden/>
    <w:uiPriority w:val="99"/>
    <w:semiHidden/>
    <w:rsid w:val="00361805"/>
    <w:rPr>
      <w:rFonts w:ascii="Times New Roman" w:hAnsi="Times New Roman"/>
      <w:sz w:val="24"/>
      <w:szCs w:val="22"/>
      <w:lang w:val="en-US" w:eastAsia="en-US"/>
    </w:rPr>
  </w:style>
  <w:style w:type="paragraph" w:styleId="FootnoteText">
    <w:name w:val="footnote text"/>
    <w:basedOn w:val="Normal"/>
    <w:link w:val="FootnoteTextChar"/>
    <w:uiPriority w:val="99"/>
    <w:semiHidden/>
    <w:unhideWhenUsed/>
    <w:rsid w:val="001625EF"/>
    <w:pPr>
      <w:widowControl/>
    </w:pPr>
    <w:rPr>
      <w:rFonts w:ascii="Calibri" w:hAnsi="Calibri"/>
      <w:noProof/>
      <w:sz w:val="20"/>
      <w:szCs w:val="20"/>
      <w:lang w:val="x-none"/>
    </w:rPr>
  </w:style>
  <w:style w:type="character" w:customStyle="1" w:styleId="FootnoteTextChar">
    <w:name w:val="Footnote Text Char"/>
    <w:basedOn w:val="DefaultParagraphFont"/>
    <w:link w:val="FootnoteText"/>
    <w:uiPriority w:val="99"/>
    <w:semiHidden/>
    <w:rsid w:val="001625EF"/>
    <w:rPr>
      <w:noProof/>
      <w:lang w:val="x-none" w:eastAsia="en-US"/>
    </w:rPr>
  </w:style>
  <w:style w:type="character" w:styleId="FootnoteReference">
    <w:name w:val="footnote reference"/>
    <w:uiPriority w:val="99"/>
    <w:semiHidden/>
    <w:unhideWhenUsed/>
    <w:rsid w:val="001625EF"/>
    <w:rPr>
      <w:vertAlign w:val="superscript"/>
    </w:rPr>
  </w:style>
  <w:style w:type="table" w:styleId="TableGrid">
    <w:name w:val="Table Grid"/>
    <w:basedOn w:val="TableNormal"/>
    <w:uiPriority w:val="59"/>
    <w:rsid w:val="0016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5EF"/>
    <w:pPr>
      <w:autoSpaceDE w:val="0"/>
      <w:autoSpaceDN w:val="0"/>
      <w:adjustRightInd w:val="0"/>
    </w:pPr>
    <w:rPr>
      <w:rFonts w:ascii="Arial" w:hAnsi="Arial" w:cs="Arial"/>
      <w:color w:val="000000"/>
      <w:sz w:val="24"/>
      <w:szCs w:val="24"/>
      <w:lang w:val="en-US" w:eastAsia="en-US"/>
    </w:rPr>
  </w:style>
  <w:style w:type="paragraph" w:styleId="Title">
    <w:name w:val="Title"/>
    <w:basedOn w:val="Normal"/>
    <w:link w:val="TitleChar"/>
    <w:uiPriority w:val="99"/>
    <w:qFormat/>
    <w:rsid w:val="001625EF"/>
    <w:pPr>
      <w:tabs>
        <w:tab w:val="left" w:pos="-720"/>
      </w:tabs>
      <w:suppressAutoHyphens/>
      <w:spacing w:after="0" w:line="240" w:lineRule="auto"/>
      <w:jc w:val="center"/>
    </w:pPr>
    <w:rPr>
      <w:rFonts w:eastAsia="Times New Roman"/>
      <w:b/>
      <w:bCs/>
      <w:sz w:val="48"/>
      <w:szCs w:val="48"/>
    </w:rPr>
  </w:style>
  <w:style w:type="character" w:customStyle="1" w:styleId="TitleChar">
    <w:name w:val="Title Char"/>
    <w:basedOn w:val="DefaultParagraphFont"/>
    <w:link w:val="Title"/>
    <w:uiPriority w:val="99"/>
    <w:rsid w:val="001625EF"/>
    <w:rPr>
      <w:rFonts w:ascii="Times New Roman" w:eastAsia="Times New Roman" w:hAnsi="Times New Roman"/>
      <w:b/>
      <w:bCs/>
      <w:sz w:val="48"/>
      <w:szCs w:val="48"/>
      <w:lang w:val="en-US" w:eastAsia="en-US"/>
    </w:rPr>
  </w:style>
  <w:style w:type="paragraph" w:customStyle="1" w:styleId="xmsonormal">
    <w:name w:val="x_msonormal"/>
    <w:basedOn w:val="Normal"/>
    <w:rsid w:val="00AC6F4C"/>
    <w:pPr>
      <w:widowControl/>
      <w:spacing w:before="100" w:beforeAutospacing="1" w:after="100" w:afterAutospacing="1" w:line="240" w:lineRule="auto"/>
    </w:pPr>
    <w:rPr>
      <w:rFonts w:eastAsia="Times New Roman"/>
      <w:szCs w:val="24"/>
      <w:lang w:eastAsia="lv-LV"/>
    </w:rPr>
  </w:style>
  <w:style w:type="character" w:customStyle="1" w:styleId="cf01">
    <w:name w:val="cf01"/>
    <w:basedOn w:val="DefaultParagraphFont"/>
    <w:rsid w:val="00595D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754139">
      <w:bodyDiv w:val="1"/>
      <w:marLeft w:val="0"/>
      <w:marRight w:val="0"/>
      <w:marTop w:val="0"/>
      <w:marBottom w:val="0"/>
      <w:divBdr>
        <w:top w:val="none" w:sz="0" w:space="0" w:color="auto"/>
        <w:left w:val="none" w:sz="0" w:space="0" w:color="auto"/>
        <w:bottom w:val="none" w:sz="0" w:space="0" w:color="auto"/>
        <w:right w:val="none" w:sz="0" w:space="0" w:color="auto"/>
      </w:divBdr>
    </w:div>
    <w:div w:id="143670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asts@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4A28-E7DB-43AC-B621-C9DDD47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3517</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Mareks Meržvinskis</dc:creator>
  <cp:lastModifiedBy>Kristīne Mickāne</cp:lastModifiedBy>
  <cp:revision>3</cp:revision>
  <cp:lastPrinted>2023-10-05T07:43:00Z</cp:lastPrinted>
  <dcterms:created xsi:type="dcterms:W3CDTF">2023-10-11T11:50:00Z</dcterms:created>
  <dcterms:modified xsi:type="dcterms:W3CDTF">2023-10-11T11:52:00Z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