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650DB" w14:textId="77777777" w:rsidR="007503F8" w:rsidRPr="000E7324" w:rsidRDefault="00D30F8D" w:rsidP="007D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E7324">
        <w:rPr>
          <w:rFonts w:ascii="Times New Roman" w:hAnsi="Times New Roman" w:cs="Times New Roman"/>
          <w:sz w:val="24"/>
          <w:szCs w:val="28"/>
        </w:rPr>
        <w:t>1</w:t>
      </w:r>
      <w:r w:rsidR="007503F8" w:rsidRPr="000E7324">
        <w:rPr>
          <w:rFonts w:ascii="Times New Roman" w:hAnsi="Times New Roman" w:cs="Times New Roman"/>
          <w:sz w:val="24"/>
          <w:szCs w:val="28"/>
        </w:rPr>
        <w:t xml:space="preserve">. </w:t>
      </w:r>
      <w:r w:rsidR="004F54C2" w:rsidRPr="000E7324">
        <w:rPr>
          <w:rFonts w:ascii="Times New Roman" w:hAnsi="Times New Roman" w:cs="Times New Roman"/>
          <w:sz w:val="24"/>
          <w:szCs w:val="28"/>
        </w:rPr>
        <w:t>p</w:t>
      </w:r>
      <w:r w:rsidR="007503F8" w:rsidRPr="000E7324">
        <w:rPr>
          <w:rFonts w:ascii="Times New Roman" w:hAnsi="Times New Roman" w:cs="Times New Roman"/>
          <w:sz w:val="24"/>
          <w:szCs w:val="28"/>
        </w:rPr>
        <w:t>ielikums</w:t>
      </w:r>
    </w:p>
    <w:p w14:paraId="39589F60" w14:textId="77777777" w:rsidR="007503F8" w:rsidRPr="000E7324" w:rsidRDefault="00CC74B6" w:rsidP="007D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E7324">
        <w:rPr>
          <w:rFonts w:ascii="Times New Roman" w:hAnsi="Times New Roman" w:cs="Times New Roman"/>
          <w:sz w:val="24"/>
          <w:szCs w:val="28"/>
        </w:rPr>
        <w:t>Ministru kabineta</w:t>
      </w:r>
    </w:p>
    <w:p w14:paraId="17E6FA19" w14:textId="77777777" w:rsidR="007D09F3" w:rsidRPr="000E7324" w:rsidRDefault="007D09F3" w:rsidP="007D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E7324">
        <w:rPr>
          <w:rFonts w:ascii="Times New Roman" w:hAnsi="Times New Roman" w:cs="Times New Roman"/>
          <w:sz w:val="24"/>
          <w:szCs w:val="28"/>
        </w:rPr>
        <w:t xml:space="preserve">2015. gada </w:t>
      </w:r>
      <w:r w:rsidR="00DB4432" w:rsidRPr="000E7324">
        <w:rPr>
          <w:rFonts w:ascii="Times New Roman" w:hAnsi="Times New Roman" w:cs="Times New Roman"/>
          <w:sz w:val="24"/>
          <w:szCs w:val="28"/>
        </w:rPr>
        <w:t>10</w:t>
      </w:r>
      <w:r w:rsidR="005226A8" w:rsidRPr="000E7324">
        <w:rPr>
          <w:rFonts w:ascii="Times New Roman" w:hAnsi="Times New Roman" w:cs="Times New Roman"/>
          <w:sz w:val="24"/>
          <w:szCs w:val="28"/>
        </w:rPr>
        <w:t>. f</w:t>
      </w:r>
      <w:r w:rsidR="00DB4432" w:rsidRPr="000E7324">
        <w:rPr>
          <w:rFonts w:ascii="Times New Roman" w:hAnsi="Times New Roman" w:cs="Times New Roman"/>
          <w:sz w:val="24"/>
          <w:szCs w:val="28"/>
        </w:rPr>
        <w:t>ebruāra</w:t>
      </w:r>
    </w:p>
    <w:p w14:paraId="13154ADB" w14:textId="77777777" w:rsidR="007D09F3" w:rsidRPr="000E7324" w:rsidRDefault="007D09F3" w:rsidP="007D09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E7324">
        <w:rPr>
          <w:rFonts w:ascii="Times New Roman" w:hAnsi="Times New Roman" w:cs="Times New Roman"/>
          <w:sz w:val="24"/>
          <w:szCs w:val="28"/>
        </w:rPr>
        <w:t>noteikumiem Nr.</w:t>
      </w:r>
      <w:r w:rsidR="00712804" w:rsidRPr="000E7324">
        <w:rPr>
          <w:rFonts w:ascii="Times New Roman" w:hAnsi="Times New Roman" w:cs="Times New Roman"/>
          <w:sz w:val="24"/>
          <w:szCs w:val="28"/>
        </w:rPr>
        <w:t> </w:t>
      </w:r>
      <w:r w:rsidR="00DB4432" w:rsidRPr="000E7324">
        <w:rPr>
          <w:rFonts w:ascii="Times New Roman" w:hAnsi="Times New Roman" w:cs="Times New Roman"/>
          <w:sz w:val="24"/>
          <w:szCs w:val="28"/>
        </w:rPr>
        <w:t>77</w:t>
      </w:r>
    </w:p>
    <w:p w14:paraId="32E568C2" w14:textId="77777777" w:rsidR="00240AE7" w:rsidRPr="00240AE7" w:rsidRDefault="00240AE7" w:rsidP="00240AE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40AE7">
        <w:rPr>
          <w:rFonts w:ascii="Times New Roman" w:hAnsi="Times New Roman" w:cs="Times New Roman"/>
          <w:i/>
          <w:sz w:val="18"/>
          <w:szCs w:val="18"/>
        </w:rPr>
        <w:t>(Pielikums MK 07.06.2016. noteikumu Nr. 357 redakcijā)</w:t>
      </w:r>
      <w:r w:rsidRPr="00240AE7">
        <w:rPr>
          <w:rFonts w:ascii="Times New Roman" w:hAnsi="Times New Roman" w:cs="Times New Roman"/>
          <w:i/>
          <w:sz w:val="18"/>
          <w:szCs w:val="18"/>
        </w:rPr>
        <w:br/>
      </w:r>
    </w:p>
    <w:p w14:paraId="25F0B2F8" w14:textId="77777777" w:rsidR="007503F8" w:rsidRPr="00AE0FF5" w:rsidRDefault="007503F8" w:rsidP="007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0E9B6E" w14:textId="77777777" w:rsidR="007503F8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3">
        <w:rPr>
          <w:rFonts w:ascii="Times New Roman" w:hAnsi="Times New Roman" w:cs="Times New Roman"/>
          <w:b/>
          <w:sz w:val="28"/>
          <w:szCs w:val="28"/>
        </w:rPr>
        <w:t>Iepirkumu plāns</w:t>
      </w:r>
    </w:p>
    <w:p w14:paraId="316D7B71" w14:textId="77777777" w:rsidR="007D09F3" w:rsidRPr="007D09F3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15"/>
        <w:gridCol w:w="10065"/>
      </w:tblGrid>
      <w:tr w:rsidR="00CC74B6" w:rsidRPr="007D09F3" w14:paraId="0575F161" w14:textId="77777777" w:rsidTr="00FC3A58">
        <w:tc>
          <w:tcPr>
            <w:tcW w:w="562" w:type="dxa"/>
          </w:tcPr>
          <w:p w14:paraId="50256588" w14:textId="77777777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45B4F72F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Projekta nosaukums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4A7BABAD" w14:textId="3819055C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  <w:tr w:rsidR="00CC74B6" w:rsidRPr="007D09F3" w14:paraId="1D01E0F3" w14:textId="77777777" w:rsidTr="00FC3A58">
        <w:tc>
          <w:tcPr>
            <w:tcW w:w="562" w:type="dxa"/>
          </w:tcPr>
          <w:p w14:paraId="18B9CE70" w14:textId="77777777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2B315B02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Projekta identifikācijas Nr.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F7D17AC" w14:textId="32EF6307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  <w:tr w:rsidR="00CC74B6" w:rsidRPr="007D09F3" w14:paraId="59CBA071" w14:textId="77777777" w:rsidTr="00FC3A58">
        <w:tc>
          <w:tcPr>
            <w:tcW w:w="562" w:type="dxa"/>
          </w:tcPr>
          <w:p w14:paraId="6C1F9E58" w14:textId="77777777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140A8E88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Finansējuma saņēmējs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40AB4EB" w14:textId="24B6DDC2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</w:tbl>
    <w:p w14:paraId="73D6FFAA" w14:textId="77777777" w:rsidR="00CC74B6" w:rsidRPr="007D09F3" w:rsidRDefault="00CC74B6" w:rsidP="007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69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530"/>
        <w:gridCol w:w="1418"/>
        <w:gridCol w:w="1417"/>
        <w:gridCol w:w="1389"/>
        <w:gridCol w:w="1389"/>
        <w:gridCol w:w="1418"/>
        <w:gridCol w:w="1389"/>
        <w:gridCol w:w="1530"/>
      </w:tblGrid>
      <w:tr w:rsidR="006044A4" w:rsidRPr="007D09F3" w14:paraId="300CD97B" w14:textId="77777777" w:rsidTr="00FC3A58">
        <w:trPr>
          <w:trHeight w:val="950"/>
        </w:trPr>
        <w:tc>
          <w:tcPr>
            <w:tcW w:w="675" w:type="dxa"/>
            <w:vAlign w:val="center"/>
          </w:tcPr>
          <w:p w14:paraId="1A1B1D30" w14:textId="77777777" w:rsidR="006044A4" w:rsidRPr="006044A4" w:rsidRDefault="006044A4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6044A4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6044A4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2014" w:type="dxa"/>
            <w:vAlign w:val="center"/>
          </w:tcPr>
          <w:p w14:paraId="1D3B7ACE" w14:textId="77777777" w:rsidR="006044A4" w:rsidRPr="006044A4" w:rsidRDefault="006044A4" w:rsidP="00CE6ED7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  <w:r w:rsidRPr="00604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E2E570" w14:textId="77777777" w:rsidR="006044A4" w:rsidRPr="006044A4" w:rsidRDefault="006044A4" w:rsidP="00A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 xml:space="preserve">Atsauce uz projekta darbības Nr. atbilstoši projekta iesnieguma 1.5. tabulai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8C0CB" w14:textId="77777777" w:rsidR="006044A4" w:rsidRPr="006044A4" w:rsidRDefault="006044A4" w:rsidP="00602AC8">
            <w:pPr>
              <w:ind w:left="-10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 xml:space="preserve">Kods atbilstoši projekta budžeta </w:t>
            </w:r>
            <w:proofErr w:type="spellStart"/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kopsavil</w:t>
            </w:r>
            <w:r w:rsidR="0060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kumam</w:t>
            </w:r>
            <w:proofErr w:type="spellEnd"/>
          </w:p>
        </w:tc>
        <w:tc>
          <w:tcPr>
            <w:tcW w:w="1417" w:type="dxa"/>
            <w:vAlign w:val="center"/>
          </w:tcPr>
          <w:p w14:paraId="1D59140C" w14:textId="77777777" w:rsidR="006044A4" w:rsidRPr="006044A4" w:rsidRDefault="006044A4" w:rsidP="00A738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  <w:r w:rsidRPr="00604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89" w:type="dxa"/>
            <w:vAlign w:val="center"/>
          </w:tcPr>
          <w:p w14:paraId="7D62E433" w14:textId="77777777" w:rsidR="006044A4" w:rsidRPr="006044A4" w:rsidRDefault="00924CA9" w:rsidP="00D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044A4" w:rsidRPr="00C74B3D">
              <w:rPr>
                <w:rFonts w:ascii="Times New Roman" w:hAnsi="Times New Roman" w:cs="Times New Roman"/>
                <w:sz w:val="24"/>
                <w:szCs w:val="24"/>
              </w:rPr>
              <w:t>īgumcena</w:t>
            </w: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s daļa, kas attiecas uz projektu</w:t>
            </w:r>
            <w:r w:rsidR="006044A4" w:rsidRPr="00C74B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9" w:type="dxa"/>
            <w:vAlign w:val="center"/>
          </w:tcPr>
          <w:p w14:paraId="55D9828B" w14:textId="77777777" w:rsidR="006044A4" w:rsidRPr="006044A4" w:rsidRDefault="006044A4" w:rsidP="00CE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Tiesiskais regulējums</w:t>
            </w:r>
            <w:r w:rsidR="00931C37" w:rsidRPr="00931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vAlign w:val="center"/>
          </w:tcPr>
          <w:p w14:paraId="1471FED1" w14:textId="77777777" w:rsidR="006044A4" w:rsidRPr="006044A4" w:rsidRDefault="006044A4" w:rsidP="00931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  <w:r w:rsidR="00931C37" w:rsidRPr="00931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89" w:type="dxa"/>
            <w:vAlign w:val="center"/>
          </w:tcPr>
          <w:p w14:paraId="7449561D" w14:textId="77777777" w:rsidR="006044A4" w:rsidRPr="00C74B3D" w:rsidRDefault="006044A4" w:rsidP="006044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14:paraId="3C798D99" w14:textId="77777777" w:rsidR="006044A4" w:rsidRPr="006044A4" w:rsidRDefault="006044A4" w:rsidP="006044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530" w:type="dxa"/>
            <w:vAlign w:val="center"/>
          </w:tcPr>
          <w:p w14:paraId="1E39F230" w14:textId="77777777" w:rsidR="006044A4" w:rsidRPr="006044A4" w:rsidRDefault="006044A4" w:rsidP="00DB44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</w:tr>
      <w:tr w:rsidR="006044A4" w:rsidRPr="007D09F3" w14:paraId="519E9168" w14:textId="77777777" w:rsidTr="00FC3A58">
        <w:trPr>
          <w:trHeight w:val="314"/>
        </w:trPr>
        <w:tc>
          <w:tcPr>
            <w:tcW w:w="675" w:type="dxa"/>
          </w:tcPr>
          <w:p w14:paraId="7800067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404172F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FA42EA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E5C08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7093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C9D35C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2BE295F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45D6CA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64DBC7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447DE6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4" w:rsidRPr="007D09F3" w14:paraId="616655CA" w14:textId="77777777" w:rsidTr="00FC3A58">
        <w:trPr>
          <w:trHeight w:val="305"/>
        </w:trPr>
        <w:tc>
          <w:tcPr>
            <w:tcW w:w="675" w:type="dxa"/>
          </w:tcPr>
          <w:p w14:paraId="4B3D2D1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4F834FC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1568A9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CEF50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55BAB0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E7B7B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7F05A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079C93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70E77E2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1A1A0F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4" w:rsidRPr="007D09F3" w14:paraId="7EF23BB6" w14:textId="77777777" w:rsidTr="00FC3A58">
        <w:trPr>
          <w:trHeight w:val="305"/>
        </w:trPr>
        <w:tc>
          <w:tcPr>
            <w:tcW w:w="675" w:type="dxa"/>
          </w:tcPr>
          <w:p w14:paraId="2DF603E5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200418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DDDF7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D367E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46947C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3BB4B64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347F5D9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AF5A5A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42A0456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F548B0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9A2AA" w14:textId="77777777" w:rsidR="002A3A5C" w:rsidRDefault="002A3A5C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121CCF" w14:textId="77777777" w:rsidR="00FC3A58" w:rsidRPr="00CE6ED7" w:rsidRDefault="00FC3A58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1823"/>
        <w:gridCol w:w="1399"/>
        <w:gridCol w:w="1130"/>
        <w:gridCol w:w="4201"/>
        <w:gridCol w:w="236"/>
        <w:gridCol w:w="3971"/>
      </w:tblGrid>
      <w:tr w:rsidR="005B446D" w14:paraId="76C89D02" w14:textId="77777777" w:rsidTr="00FC3A58">
        <w:tc>
          <w:tcPr>
            <w:tcW w:w="3085" w:type="dxa"/>
            <w:gridSpan w:val="2"/>
          </w:tcPr>
          <w:p w14:paraId="0CE8353A" w14:textId="77777777" w:rsidR="005B446D" w:rsidRPr="006044A4" w:rsidRDefault="00FC3A58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924CA9" w:rsidRPr="00C74B3D">
              <w:rPr>
                <w:rFonts w:ascii="Times New Roman" w:hAnsi="Times New Roman" w:cs="Times New Roman"/>
                <w:sz w:val="28"/>
                <w:szCs w:val="28"/>
              </w:rPr>
              <w:t>Finansējuma saņēmējs</w:t>
            </w:r>
          </w:p>
        </w:tc>
        <w:tc>
          <w:tcPr>
            <w:tcW w:w="6811" w:type="dxa"/>
            <w:gridSpan w:val="3"/>
            <w:tcBorders>
              <w:bottom w:val="single" w:sz="4" w:space="0" w:color="auto"/>
            </w:tcBorders>
          </w:tcPr>
          <w:p w14:paraId="434EA7A5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B8239E9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0DF478BD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6D" w14:paraId="4D5633C1" w14:textId="77777777" w:rsidTr="00FC3A58">
        <w:tc>
          <w:tcPr>
            <w:tcW w:w="3085" w:type="dxa"/>
            <w:gridSpan w:val="2"/>
          </w:tcPr>
          <w:p w14:paraId="093C5855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</w:tcBorders>
          </w:tcPr>
          <w:p w14:paraId="6B155911" w14:textId="77777777" w:rsidR="005B446D" w:rsidRPr="005B446D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6D">
              <w:rPr>
                <w:rFonts w:ascii="Times New Roman" w:hAnsi="Times New Roman" w:cs="Times New Roman"/>
                <w:sz w:val="24"/>
                <w:szCs w:val="24"/>
              </w:rPr>
              <w:t>(vārds,</w:t>
            </w:r>
            <w:r w:rsidR="00F30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46D">
              <w:rPr>
                <w:rFonts w:ascii="Times New Roman" w:hAnsi="Times New Roman" w:cs="Times New Roman"/>
                <w:sz w:val="24"/>
                <w:szCs w:val="24"/>
              </w:rPr>
              <w:t>uzvārds)</w:t>
            </w:r>
          </w:p>
        </w:tc>
        <w:tc>
          <w:tcPr>
            <w:tcW w:w="236" w:type="dxa"/>
          </w:tcPr>
          <w:p w14:paraId="2D06D71D" w14:textId="77777777" w:rsidR="005B446D" w:rsidRPr="005B446D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14:paraId="7A7749C6" w14:textId="77777777" w:rsidR="005B446D" w:rsidRPr="005B446D" w:rsidRDefault="005B446D" w:rsidP="009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4CA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4CA9" w:rsidRPr="005B446D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="00924CA9" w:rsidRPr="00ED63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ED7" w14:paraId="192211BB" w14:textId="77777777" w:rsidTr="00FC3A58">
        <w:tc>
          <w:tcPr>
            <w:tcW w:w="1242" w:type="dxa"/>
          </w:tcPr>
          <w:p w14:paraId="7F0C52A5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6CB747D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08C4C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E-pasts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552EB84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B0EE031" w14:textId="77777777" w:rsidR="005B446D" w:rsidRPr="00CE6ED7" w:rsidRDefault="005B446D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</w:tblGrid>
      <w:tr w:rsidR="00E813BA" w:rsidRPr="007D09F3" w14:paraId="3446C2D3" w14:textId="77777777" w:rsidTr="00CE6ED7">
        <w:tc>
          <w:tcPr>
            <w:tcW w:w="1242" w:type="dxa"/>
            <w:vMerge w:val="restart"/>
          </w:tcPr>
          <w:p w14:paraId="14BB868E" w14:textId="77777777" w:rsidR="00E813BA" w:rsidRPr="007D09F3" w:rsidRDefault="00E813BA" w:rsidP="00CE6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Datums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925A563" w14:textId="77777777" w:rsidR="00E813BA" w:rsidRPr="007D09F3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3BA" w:rsidRPr="007D09F3" w14:paraId="0295F593" w14:textId="77777777" w:rsidTr="00CE6ED7">
        <w:tc>
          <w:tcPr>
            <w:tcW w:w="1242" w:type="dxa"/>
            <w:vMerge/>
          </w:tcPr>
          <w:p w14:paraId="19ACD5DF" w14:textId="77777777" w:rsidR="00E813BA" w:rsidRPr="007D09F3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6958EDA" w14:textId="77777777" w:rsidR="00E813BA" w:rsidRPr="00CE6ED7" w:rsidRDefault="00CE6ED7" w:rsidP="00CE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66629A1" w14:textId="77777777" w:rsidR="000E7324" w:rsidRDefault="000E7324" w:rsidP="00CE6ED7">
      <w:pPr>
        <w:pStyle w:val="FootnoteText"/>
        <w:ind w:firstLine="709"/>
        <w:rPr>
          <w:rFonts w:ascii="Times New Roman" w:hAnsi="Times New Roman" w:cs="Times New Roman"/>
          <w:sz w:val="24"/>
          <w:szCs w:val="24"/>
        </w:rPr>
      </w:pPr>
    </w:p>
    <w:p w14:paraId="4DFABA9B" w14:textId="77777777" w:rsidR="00CE6ED7" w:rsidRDefault="00CE6ED7" w:rsidP="00CE6ED7">
      <w:pPr>
        <w:pStyle w:val="FootnoteTex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Piezīmes.</w:t>
      </w:r>
    </w:p>
    <w:p w14:paraId="26D59A9D" w14:textId="77777777" w:rsidR="00CE6ED7" w:rsidRPr="00C74B3D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Pre</w:t>
      </w:r>
      <w:r w:rsidR="00CE6ED7">
        <w:rPr>
          <w:rFonts w:ascii="Times New Roman" w:hAnsi="Times New Roman" w:cs="Times New Roman"/>
          <w:sz w:val="24"/>
          <w:szCs w:val="24"/>
        </w:rPr>
        <w:t>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CE6ED7">
        <w:rPr>
          <w:rFonts w:ascii="Times New Roman" w:hAnsi="Times New Roman" w:cs="Times New Roman"/>
          <w:sz w:val="24"/>
          <w:szCs w:val="24"/>
        </w:rPr>
        <w:t>i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un veicam</w:t>
      </w:r>
      <w:r>
        <w:rPr>
          <w:rFonts w:ascii="Times New Roman" w:hAnsi="Times New Roman" w:cs="Times New Roman"/>
          <w:sz w:val="24"/>
          <w:szCs w:val="24"/>
        </w:rPr>
        <w:t>ie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būvdarb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6ED7" w:rsidRPr="00CE6ED7">
        <w:rPr>
          <w:rFonts w:ascii="Times New Roman" w:hAnsi="Times New Roman" w:cs="Times New Roman"/>
          <w:sz w:val="24"/>
          <w:szCs w:val="24"/>
        </w:rPr>
        <w:t>, par kuriem paredzēts slēgt iepirkuma līgumu</w:t>
      </w:r>
      <w:r w:rsidR="006044A4" w:rsidRPr="006044A4">
        <w:t xml:space="preserve"> 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(jāiekļauj gan finansējuma saņēmēja, gan sadarbības partnera(-u) iepirkumi). </w:t>
      </w:r>
      <w:r w:rsidR="004A4F75" w:rsidRPr="00C74B3D">
        <w:rPr>
          <w:rFonts w:ascii="Times New Roman" w:hAnsi="Times New Roman" w:cs="Times New Roman"/>
          <w:sz w:val="24"/>
          <w:szCs w:val="24"/>
        </w:rPr>
        <w:t>I</w:t>
      </w:r>
      <w:r w:rsidR="006044A4" w:rsidRPr="00C74B3D">
        <w:rPr>
          <w:rFonts w:ascii="Times New Roman" w:hAnsi="Times New Roman" w:cs="Times New Roman"/>
          <w:sz w:val="24"/>
          <w:szCs w:val="24"/>
        </w:rPr>
        <w:t>epirkumu plānā nav jāiekļauj tie iepirkumi, kuru izmaksas attiecas tikai uz izdevumiem</w:t>
      </w:r>
      <w:r w:rsidR="00100744" w:rsidRPr="00C74B3D">
        <w:rPr>
          <w:rFonts w:ascii="Times New Roman" w:hAnsi="Times New Roman" w:cs="Times New Roman"/>
          <w:sz w:val="24"/>
          <w:szCs w:val="24"/>
        </w:rPr>
        <w:t xml:space="preserve">, kam </w:t>
      </w:r>
      <w:r w:rsidR="00100744" w:rsidRPr="00E02DE4">
        <w:rPr>
          <w:rFonts w:ascii="Times New Roman" w:hAnsi="Times New Roman" w:cs="Times New Roman"/>
          <w:sz w:val="24"/>
          <w:szCs w:val="24"/>
        </w:rPr>
        <w:t xml:space="preserve">piemēro </w:t>
      </w:r>
      <w:r w:rsidR="00D01FA9" w:rsidRPr="00E02DE4">
        <w:rPr>
          <w:rFonts w:ascii="Times New Roman" w:hAnsi="Times New Roman" w:cs="Times New Roman"/>
          <w:sz w:val="24"/>
          <w:szCs w:val="24"/>
        </w:rPr>
        <w:t>vienkāršotās</w:t>
      </w:r>
      <w:r w:rsidR="00100744" w:rsidRPr="00E02DE4">
        <w:rPr>
          <w:rFonts w:ascii="Times New Roman" w:hAnsi="Times New Roman" w:cs="Times New Roman"/>
          <w:sz w:val="24"/>
          <w:szCs w:val="24"/>
        </w:rPr>
        <w:t xml:space="preserve"> </w:t>
      </w:r>
      <w:r w:rsidR="00D01FA9" w:rsidRPr="00E02DE4">
        <w:rPr>
          <w:rFonts w:ascii="Times New Roman" w:hAnsi="Times New Roman" w:cs="Times New Roman"/>
          <w:sz w:val="24"/>
          <w:szCs w:val="24"/>
        </w:rPr>
        <w:t>izmaksas</w:t>
      </w:r>
      <w:r w:rsidR="006044A4" w:rsidRPr="00C74B3D">
        <w:rPr>
          <w:rFonts w:ascii="Times New Roman" w:hAnsi="Times New Roman" w:cs="Times New Roman"/>
          <w:sz w:val="24"/>
          <w:szCs w:val="24"/>
        </w:rPr>
        <w:t>.</w:t>
      </w:r>
    </w:p>
    <w:p w14:paraId="6B993C65" w14:textId="77777777" w:rsidR="00CE6ED7" w:rsidRPr="00CE6ED7" w:rsidRDefault="00A738F6" w:rsidP="00CE6ED7">
      <w:pPr>
        <w:pStyle w:val="FootnoteText"/>
        <w:ind w:firstLine="709"/>
        <w:jc w:val="both"/>
        <w:rPr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Plānotā līguma summa bez PVN, ņemot vērā visu iepirkuma līguma darbības laiku</w:t>
      </w:r>
      <w:r w:rsidR="00CE6ED7">
        <w:rPr>
          <w:rFonts w:ascii="Times New Roman" w:hAnsi="Times New Roman" w:cs="Times New Roman"/>
          <w:sz w:val="24"/>
          <w:szCs w:val="24"/>
        </w:rPr>
        <w:t>.</w:t>
      </w:r>
    </w:p>
    <w:p w14:paraId="70AED3D8" w14:textId="77777777" w:rsidR="006044A4" w:rsidRPr="00C74B3D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924CA9" w:rsidRPr="00C74B3D">
        <w:rPr>
          <w:rFonts w:ascii="Times New Roman" w:hAnsi="Times New Roman" w:cs="Times New Roman"/>
          <w:sz w:val="24"/>
          <w:szCs w:val="24"/>
        </w:rPr>
        <w:t>Līgumcenas daļa, kas attiecas uz projektu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bez PVN</w:t>
      </w:r>
      <w:r w:rsidR="004A4F75" w:rsidRPr="00C74B3D">
        <w:rPr>
          <w:rFonts w:ascii="Times New Roman" w:hAnsi="Times New Roman" w:cs="Times New Roman"/>
          <w:sz w:val="24"/>
          <w:szCs w:val="24"/>
        </w:rPr>
        <w:t>.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</w:t>
      </w:r>
      <w:r w:rsidR="004A4F75" w:rsidRPr="00C74B3D">
        <w:rPr>
          <w:rFonts w:ascii="Times New Roman" w:hAnsi="Times New Roman" w:cs="Times New Roman"/>
          <w:sz w:val="24"/>
          <w:szCs w:val="24"/>
        </w:rPr>
        <w:t>J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a pēc iepirkuma līguma noslēgšanas līgumcena atšķiras no plānotās, iesniedzot kārtējos </w:t>
      </w:r>
      <w:r w:rsidR="00FC3A58">
        <w:rPr>
          <w:rFonts w:ascii="Times New Roman" w:hAnsi="Times New Roman" w:cs="Times New Roman"/>
          <w:sz w:val="24"/>
          <w:szCs w:val="24"/>
        </w:rPr>
        <w:t>i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epirkuma plāna precizējumus, </w:t>
      </w:r>
      <w:r w:rsidR="006929D1" w:rsidRPr="00C74B3D">
        <w:rPr>
          <w:rFonts w:ascii="Times New Roman" w:hAnsi="Times New Roman" w:cs="Times New Roman"/>
          <w:sz w:val="24"/>
          <w:szCs w:val="24"/>
        </w:rPr>
        <w:t>līgumcena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ir jānorāda atbilstoši noslēgtajam līgumam.</w:t>
      </w:r>
    </w:p>
    <w:p w14:paraId="7E01E7B2" w14:textId="77777777" w:rsidR="00CE6ED7" w:rsidRPr="00CE6ED7" w:rsidRDefault="00931C37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C3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616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Tiesiskais regulējums, </w:t>
      </w:r>
      <w:r w:rsidR="00A738F6" w:rsidRPr="00CE6ED7">
        <w:rPr>
          <w:rFonts w:ascii="Times New Roman" w:hAnsi="Times New Roman" w:cs="Times New Roman"/>
          <w:sz w:val="24"/>
          <w:szCs w:val="24"/>
        </w:rPr>
        <w:t xml:space="preserve">uz kuru </w:t>
      </w:r>
      <w:r w:rsidR="00CE6ED7" w:rsidRPr="00CE6ED7">
        <w:rPr>
          <w:rFonts w:ascii="Times New Roman" w:hAnsi="Times New Roman" w:cs="Times New Roman"/>
          <w:sz w:val="24"/>
          <w:szCs w:val="24"/>
        </w:rPr>
        <w:t>pamatojoties veikts iepirkums</w:t>
      </w:r>
      <w:r w:rsidR="00CE6ED7">
        <w:rPr>
          <w:rFonts w:ascii="Times New Roman" w:hAnsi="Times New Roman" w:cs="Times New Roman"/>
          <w:sz w:val="24"/>
          <w:szCs w:val="24"/>
        </w:rPr>
        <w:t>,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</w:t>
      </w:r>
      <w:r w:rsidR="00CE6ED7">
        <w:rPr>
          <w:rFonts w:ascii="Times New Roman" w:hAnsi="Times New Roman" w:cs="Times New Roman"/>
          <w:sz w:val="24"/>
          <w:szCs w:val="24"/>
        </w:rPr>
        <w:t>–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Publisko iepirkumu likums, Sabiedrisko pakalpojumu sniedzēju iepirkumu likums, Ministru kabineta 2013.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gada 4.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jūnija noteikumi Nr.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299 </w:t>
      </w:r>
      <w:r w:rsidR="005226A8">
        <w:rPr>
          <w:rFonts w:ascii="Times New Roman" w:hAnsi="Times New Roman" w:cs="Times New Roman"/>
          <w:sz w:val="24"/>
          <w:szCs w:val="24"/>
        </w:rPr>
        <w:t>"</w:t>
      </w:r>
      <w:r w:rsidR="00CE6ED7" w:rsidRPr="00CE6ED7">
        <w:rPr>
          <w:rFonts w:ascii="Times New Roman" w:hAnsi="Times New Roman" w:cs="Times New Roman"/>
          <w:sz w:val="24"/>
          <w:szCs w:val="24"/>
        </w:rPr>
        <w:t>Noteikumi par iepirkuma procedūru un tās piemērošanas kārtību pasūtītāja finansētiem projektiem</w:t>
      </w:r>
      <w:r w:rsidR="005226A8">
        <w:rPr>
          <w:rFonts w:ascii="Times New Roman" w:hAnsi="Times New Roman" w:cs="Times New Roman"/>
          <w:sz w:val="24"/>
          <w:szCs w:val="24"/>
        </w:rPr>
        <w:t>"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vai iepirkumu vadlīnijas sabiedrisko pakalpojumu sniedzējiem</w:t>
      </w:r>
      <w:r w:rsidR="00CE6ED7" w:rsidRPr="00CE6ED7">
        <w:rPr>
          <w:rFonts w:ascii="Times New Roman" w:hAnsi="Times New Roman" w:cs="Times New Roman"/>
          <w:i/>
          <w:sz w:val="24"/>
          <w:szCs w:val="24"/>
        </w:rPr>
        <w:t>.</w:t>
      </w:r>
    </w:p>
    <w:p w14:paraId="2A229CF7" w14:textId="77777777" w:rsidR="007D09F3" w:rsidRPr="00CE6ED7" w:rsidRDefault="00931C37" w:rsidP="00CE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E6ED7">
        <w:rPr>
          <w:rFonts w:ascii="Times New Roman" w:hAnsi="Times New Roman" w:cs="Times New Roman"/>
          <w:sz w:val="24"/>
          <w:szCs w:val="24"/>
        </w:rPr>
        <w:t> Tai skaitā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zemsliekšņa iepirkumi, iepirkumi saskaņā ar Publisko iepirkumu likum</w:t>
      </w:r>
      <w:r w:rsidR="009F1431">
        <w:rPr>
          <w:rFonts w:ascii="Times New Roman" w:hAnsi="Times New Roman" w:cs="Times New Roman"/>
          <w:sz w:val="24"/>
          <w:szCs w:val="24"/>
        </w:rPr>
        <w:t>a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8.</w:t>
      </w:r>
      <w:r w:rsidR="00B30321" w:rsidRPr="00B303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pantu u.</w:t>
      </w:r>
      <w:r w:rsidR="00B30321">
        <w:rPr>
          <w:rFonts w:ascii="Times New Roman" w:hAnsi="Times New Roman" w:cs="Times New Roman"/>
          <w:sz w:val="24"/>
          <w:szCs w:val="24"/>
        </w:rPr>
        <w:t xml:space="preserve"> </w:t>
      </w:r>
      <w:r w:rsidR="00CE6ED7" w:rsidRPr="00CE6ED7">
        <w:rPr>
          <w:rFonts w:ascii="Times New Roman" w:hAnsi="Times New Roman" w:cs="Times New Roman"/>
          <w:sz w:val="24"/>
          <w:szCs w:val="24"/>
        </w:rPr>
        <w:t>c</w:t>
      </w:r>
      <w:r w:rsidR="00CE6ED7" w:rsidRPr="00CE6ED7">
        <w:rPr>
          <w:sz w:val="24"/>
          <w:szCs w:val="24"/>
        </w:rPr>
        <w:t>.</w:t>
      </w:r>
    </w:p>
    <w:p w14:paraId="0CEC689B" w14:textId="77777777" w:rsidR="0029660D" w:rsidRPr="005226A8" w:rsidRDefault="00931C37" w:rsidP="00296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CE6ED7" w:rsidRPr="00C74B3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Kohēzijas politikas </w:t>
      </w:r>
      <w:r w:rsidR="00236B0E" w:rsidRPr="00CE6ED7">
        <w:rPr>
          <w:rFonts w:ascii="Times New Roman" w:eastAsia="Times New Roman" w:hAnsi="Times New Roman" w:cs="Times New Roman"/>
          <w:sz w:val="24"/>
          <w:szCs w:val="24"/>
        </w:rPr>
        <w:t xml:space="preserve">fondu 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vadības informācijas sistēmā 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>2014.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D09F3" w:rsidRPr="00CE6ED7">
        <w:rPr>
          <w:rFonts w:ascii="Times New Roman" w:eastAsia="Times New Roman" w:hAnsi="Times New Roman" w:cs="Times New Roman"/>
          <w:sz w:val="24"/>
          <w:szCs w:val="24"/>
        </w:rPr>
        <w:t>. g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vai ar e-parakstu,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neaizpilda.</w:t>
      </w:r>
    </w:p>
    <w:p w14:paraId="6475B09D" w14:textId="77777777" w:rsidR="005226A8" w:rsidRPr="005226A8" w:rsidRDefault="005226A8" w:rsidP="00484A55">
      <w:pPr>
        <w:tabs>
          <w:tab w:val="left" w:pos="963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26A8" w:rsidRPr="005226A8" w:rsidSect="005226A8">
      <w:headerReference w:type="default" r:id="rId9"/>
      <w:footerReference w:type="default" r:id="rId10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B9727" w14:textId="77777777" w:rsidR="002A0C14" w:rsidRDefault="002A0C14" w:rsidP="00E813BA">
      <w:pPr>
        <w:spacing w:after="0" w:line="240" w:lineRule="auto"/>
      </w:pPr>
      <w:r>
        <w:separator/>
      </w:r>
    </w:p>
  </w:endnote>
  <w:endnote w:type="continuationSeparator" w:id="0">
    <w:p w14:paraId="550E6828" w14:textId="77777777" w:rsidR="002A0C14" w:rsidRDefault="002A0C14" w:rsidP="00E813BA">
      <w:pPr>
        <w:spacing w:after="0" w:line="240" w:lineRule="auto"/>
      </w:pPr>
      <w:r>
        <w:continuationSeparator/>
      </w:r>
    </w:p>
  </w:endnote>
  <w:endnote w:type="continuationNotice" w:id="1">
    <w:p w14:paraId="435FA88D" w14:textId="77777777" w:rsidR="002A0C14" w:rsidRDefault="002A0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F4E8C" w14:textId="77777777" w:rsidR="005226A8" w:rsidRPr="005226A8" w:rsidRDefault="005226A8">
    <w:pPr>
      <w:pStyle w:val="Footer"/>
      <w:rPr>
        <w:rFonts w:ascii="Times New Roman" w:hAnsi="Times New Roman" w:cs="Times New Roman"/>
        <w:sz w:val="16"/>
        <w:szCs w:val="16"/>
      </w:rPr>
    </w:pPr>
    <w:r w:rsidRPr="005226A8">
      <w:rPr>
        <w:rFonts w:ascii="Times New Roman" w:hAnsi="Times New Roman" w:cs="Times New Roman"/>
        <w:sz w:val="16"/>
        <w:szCs w:val="16"/>
      </w:rPr>
      <w:t>N0951_6p1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2223B" w14:textId="77777777" w:rsidR="002A0C14" w:rsidRDefault="002A0C14" w:rsidP="00E813BA">
      <w:pPr>
        <w:spacing w:after="0" w:line="240" w:lineRule="auto"/>
      </w:pPr>
      <w:r>
        <w:separator/>
      </w:r>
    </w:p>
  </w:footnote>
  <w:footnote w:type="continuationSeparator" w:id="0">
    <w:p w14:paraId="2CD78A69" w14:textId="77777777" w:rsidR="002A0C14" w:rsidRDefault="002A0C14" w:rsidP="00E813BA">
      <w:pPr>
        <w:spacing w:after="0" w:line="240" w:lineRule="auto"/>
      </w:pPr>
      <w:r>
        <w:continuationSeparator/>
      </w:r>
    </w:p>
  </w:footnote>
  <w:footnote w:type="continuationNotice" w:id="1">
    <w:p w14:paraId="7E20B81B" w14:textId="77777777" w:rsidR="002A0C14" w:rsidRDefault="002A0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375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3CC076" w14:textId="77777777" w:rsidR="005226A8" w:rsidRPr="005226A8" w:rsidRDefault="00C914F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6A8"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3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EB045A1" w14:textId="77777777"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8"/>
    <w:rsid w:val="00025193"/>
    <w:rsid w:val="00026B54"/>
    <w:rsid w:val="000412EA"/>
    <w:rsid w:val="000444FF"/>
    <w:rsid w:val="00074673"/>
    <w:rsid w:val="000746BC"/>
    <w:rsid w:val="000B32C9"/>
    <w:rsid w:val="000E7324"/>
    <w:rsid w:val="00100744"/>
    <w:rsid w:val="001833C4"/>
    <w:rsid w:val="00184800"/>
    <w:rsid w:val="001A3CC6"/>
    <w:rsid w:val="001A7EA6"/>
    <w:rsid w:val="001E0450"/>
    <w:rsid w:val="001E1E81"/>
    <w:rsid w:val="00220749"/>
    <w:rsid w:val="00231C08"/>
    <w:rsid w:val="00236B0E"/>
    <w:rsid w:val="00240AE7"/>
    <w:rsid w:val="002438AC"/>
    <w:rsid w:val="0026349C"/>
    <w:rsid w:val="0029660D"/>
    <w:rsid w:val="002A0C14"/>
    <w:rsid w:val="002A3A5C"/>
    <w:rsid w:val="002A7CEE"/>
    <w:rsid w:val="002B7549"/>
    <w:rsid w:val="002D123D"/>
    <w:rsid w:val="002E0635"/>
    <w:rsid w:val="00344695"/>
    <w:rsid w:val="0034526D"/>
    <w:rsid w:val="00373DD2"/>
    <w:rsid w:val="0037610D"/>
    <w:rsid w:val="00390E1A"/>
    <w:rsid w:val="00390F30"/>
    <w:rsid w:val="003A1DF5"/>
    <w:rsid w:val="003C143F"/>
    <w:rsid w:val="003C5B37"/>
    <w:rsid w:val="003D62C4"/>
    <w:rsid w:val="00413BDA"/>
    <w:rsid w:val="00484A55"/>
    <w:rsid w:val="004A4F75"/>
    <w:rsid w:val="004A5D8A"/>
    <w:rsid w:val="004B1D6E"/>
    <w:rsid w:val="004C7FA3"/>
    <w:rsid w:val="004F54C2"/>
    <w:rsid w:val="005226A8"/>
    <w:rsid w:val="00553F22"/>
    <w:rsid w:val="005647D5"/>
    <w:rsid w:val="005653D5"/>
    <w:rsid w:val="00590BBD"/>
    <w:rsid w:val="005A4487"/>
    <w:rsid w:val="005B446D"/>
    <w:rsid w:val="005E0D73"/>
    <w:rsid w:val="00602AC8"/>
    <w:rsid w:val="006044A4"/>
    <w:rsid w:val="00631078"/>
    <w:rsid w:val="0066527F"/>
    <w:rsid w:val="0068043F"/>
    <w:rsid w:val="006929D1"/>
    <w:rsid w:val="006A1B4D"/>
    <w:rsid w:val="00712804"/>
    <w:rsid w:val="00740BE7"/>
    <w:rsid w:val="007503F8"/>
    <w:rsid w:val="00753319"/>
    <w:rsid w:val="007534E9"/>
    <w:rsid w:val="007560FA"/>
    <w:rsid w:val="007A25F6"/>
    <w:rsid w:val="007A5F4A"/>
    <w:rsid w:val="007A66EB"/>
    <w:rsid w:val="007A68A9"/>
    <w:rsid w:val="007B72B5"/>
    <w:rsid w:val="007D09F3"/>
    <w:rsid w:val="007D3A2A"/>
    <w:rsid w:val="007E7C1E"/>
    <w:rsid w:val="00815B89"/>
    <w:rsid w:val="0082119A"/>
    <w:rsid w:val="00843B94"/>
    <w:rsid w:val="008534B8"/>
    <w:rsid w:val="0085491F"/>
    <w:rsid w:val="0086464C"/>
    <w:rsid w:val="00883081"/>
    <w:rsid w:val="008A21EA"/>
    <w:rsid w:val="008C191A"/>
    <w:rsid w:val="008D569E"/>
    <w:rsid w:val="009106B2"/>
    <w:rsid w:val="00913001"/>
    <w:rsid w:val="00914208"/>
    <w:rsid w:val="00924CA9"/>
    <w:rsid w:val="00931C37"/>
    <w:rsid w:val="009554D7"/>
    <w:rsid w:val="009956D8"/>
    <w:rsid w:val="009B5958"/>
    <w:rsid w:val="009F1431"/>
    <w:rsid w:val="009F70D5"/>
    <w:rsid w:val="00A0187B"/>
    <w:rsid w:val="00A4349F"/>
    <w:rsid w:val="00A6164B"/>
    <w:rsid w:val="00A734DA"/>
    <w:rsid w:val="00A738F6"/>
    <w:rsid w:val="00A75D19"/>
    <w:rsid w:val="00A864E9"/>
    <w:rsid w:val="00A908DB"/>
    <w:rsid w:val="00A930FF"/>
    <w:rsid w:val="00AE09E7"/>
    <w:rsid w:val="00AE0FF5"/>
    <w:rsid w:val="00B30321"/>
    <w:rsid w:val="00B54D6B"/>
    <w:rsid w:val="00B83764"/>
    <w:rsid w:val="00B84E3C"/>
    <w:rsid w:val="00B85EF9"/>
    <w:rsid w:val="00B9353A"/>
    <w:rsid w:val="00BB3CFB"/>
    <w:rsid w:val="00BE3764"/>
    <w:rsid w:val="00BF488D"/>
    <w:rsid w:val="00C71E86"/>
    <w:rsid w:val="00C74B3D"/>
    <w:rsid w:val="00C80969"/>
    <w:rsid w:val="00C914F9"/>
    <w:rsid w:val="00CB07AD"/>
    <w:rsid w:val="00CC74B6"/>
    <w:rsid w:val="00CE1AE6"/>
    <w:rsid w:val="00CE6ED7"/>
    <w:rsid w:val="00D01FA9"/>
    <w:rsid w:val="00D30F8D"/>
    <w:rsid w:val="00D41E70"/>
    <w:rsid w:val="00D5626A"/>
    <w:rsid w:val="00D60252"/>
    <w:rsid w:val="00D63681"/>
    <w:rsid w:val="00D8561A"/>
    <w:rsid w:val="00DB4432"/>
    <w:rsid w:val="00E00503"/>
    <w:rsid w:val="00E02DE4"/>
    <w:rsid w:val="00E17761"/>
    <w:rsid w:val="00E22B5B"/>
    <w:rsid w:val="00E237B7"/>
    <w:rsid w:val="00E248F8"/>
    <w:rsid w:val="00E2505C"/>
    <w:rsid w:val="00E308A0"/>
    <w:rsid w:val="00E40D57"/>
    <w:rsid w:val="00E57AEC"/>
    <w:rsid w:val="00E813BA"/>
    <w:rsid w:val="00E84D6B"/>
    <w:rsid w:val="00E8560B"/>
    <w:rsid w:val="00E92D0B"/>
    <w:rsid w:val="00EA2588"/>
    <w:rsid w:val="00ED6391"/>
    <w:rsid w:val="00ED65F6"/>
    <w:rsid w:val="00EF3CCD"/>
    <w:rsid w:val="00EF7E4F"/>
    <w:rsid w:val="00F01436"/>
    <w:rsid w:val="00F01EAC"/>
    <w:rsid w:val="00F3023F"/>
    <w:rsid w:val="00F72A0E"/>
    <w:rsid w:val="00F8066A"/>
    <w:rsid w:val="00F90F70"/>
    <w:rsid w:val="00F9146F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E6228B4"/>
  <w15:docId w15:val="{81B52DC5-CC4C-489A-8A55-0CBF96B2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8756-B6B6-45AB-81FB-8C4CE6FA1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8DBA9-A3AC-4DD7-9CD0-B00F3DF6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1262</Words>
  <Characters>720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Natālija Siliņa</cp:lastModifiedBy>
  <cp:revision>2</cp:revision>
  <cp:lastPrinted>2016-06-09T11:59:00Z</cp:lastPrinted>
  <dcterms:created xsi:type="dcterms:W3CDTF">2017-07-25T13:44:00Z</dcterms:created>
  <dcterms:modified xsi:type="dcterms:W3CDTF">2017-07-25T13:44:00Z</dcterms:modified>
</cp:coreProperties>
</file>