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4FA42" w14:textId="7B4FB184" w:rsidR="006909D1" w:rsidRPr="002F4C82" w:rsidRDefault="0036793C" w:rsidP="006909D1">
      <w:pPr>
        <w:spacing w:after="0" w:line="240" w:lineRule="auto"/>
        <w:jc w:val="right"/>
        <w:rPr>
          <w:rFonts w:ascii="Times New Roman" w:hAnsi="Times New Roman"/>
          <w:noProof/>
          <w:sz w:val="24"/>
          <w:szCs w:val="24"/>
          <w:lang w:eastAsia="lv-LV"/>
        </w:rPr>
      </w:pPr>
      <w:r>
        <w:rPr>
          <w:rFonts w:ascii="Times New Roman" w:hAnsi="Times New Roman"/>
          <w:noProof/>
          <w:sz w:val="24"/>
          <w:szCs w:val="24"/>
          <w:lang w:eastAsia="lv-LV"/>
        </w:rPr>
        <w:t>Pielikums Nr.4</w:t>
      </w:r>
      <w:bookmarkStart w:id="0" w:name="_GoBack"/>
      <w:bookmarkEnd w:id="0"/>
    </w:p>
    <w:p w14:paraId="2891A326" w14:textId="77777777" w:rsidR="006909D1" w:rsidRPr="002F4C82" w:rsidRDefault="006909D1" w:rsidP="006909D1">
      <w:pPr>
        <w:spacing w:after="0" w:line="240" w:lineRule="auto"/>
        <w:jc w:val="right"/>
        <w:rPr>
          <w:rFonts w:ascii="Times New Roman" w:hAnsi="Times New Roman"/>
          <w:noProof/>
          <w:sz w:val="24"/>
          <w:szCs w:val="24"/>
          <w:lang w:eastAsia="lv-LV"/>
        </w:rPr>
      </w:pPr>
      <w:r w:rsidRPr="002F4C82">
        <w:rPr>
          <w:rFonts w:ascii="Times New Roman" w:hAnsi="Times New Roman"/>
          <w:noProof/>
          <w:sz w:val="24"/>
          <w:szCs w:val="24"/>
          <w:lang w:eastAsia="lv-LV"/>
        </w:rPr>
        <w:t>Līgumam par inkubācijas atbalsta</w:t>
      </w:r>
    </w:p>
    <w:p w14:paraId="762CB54E" w14:textId="48511635" w:rsidR="006909D1" w:rsidRPr="001870B7" w:rsidRDefault="006909D1" w:rsidP="006909D1">
      <w:pPr>
        <w:spacing w:after="0" w:line="240" w:lineRule="auto"/>
        <w:jc w:val="right"/>
        <w:rPr>
          <w:rFonts w:ascii="Times New Roman" w:hAnsi="Times New Roman"/>
          <w:noProof/>
          <w:sz w:val="24"/>
          <w:szCs w:val="24"/>
          <w:lang w:eastAsia="lv-LV"/>
        </w:rPr>
      </w:pPr>
      <w:r w:rsidRPr="002F4C82">
        <w:rPr>
          <w:rFonts w:ascii="Times New Roman" w:hAnsi="Times New Roman"/>
          <w:noProof/>
          <w:sz w:val="24"/>
          <w:szCs w:val="24"/>
          <w:lang w:eastAsia="lv-LV"/>
        </w:rPr>
        <w:t>saņemšanu Nr. BIZIN – I – 20__/__</w:t>
      </w:r>
    </w:p>
    <w:p w14:paraId="48F8451B" w14:textId="0C1A6E70" w:rsidR="00420F59" w:rsidRPr="002C6D34" w:rsidRDefault="00420F59" w:rsidP="002C6D34">
      <w:pPr>
        <w:spacing w:after="0" w:line="240" w:lineRule="auto"/>
        <w:jc w:val="center"/>
        <w:rPr>
          <w:rFonts w:ascii="Times New Roman" w:hAnsi="Times New Roman"/>
          <w:b/>
          <w:sz w:val="28"/>
          <w:szCs w:val="28"/>
        </w:rPr>
      </w:pPr>
      <w:r>
        <w:rPr>
          <w:b/>
          <w:noProof/>
          <w:sz w:val="28"/>
          <w:szCs w:val="28"/>
          <w:lang w:eastAsia="lv-LV"/>
        </w:rPr>
        <w:drawing>
          <wp:inline distT="0" distB="0" distL="0" distR="0" wp14:anchorId="143D6CD2" wp14:editId="138476E7">
            <wp:extent cx="5939790" cy="1603153"/>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9" cstate="print">
                      <a:extLst>
                        <a:ext uri="{28A0092B-C50C-407E-A947-70E740481C1C}">
                          <a14:useLocalDpi xmlns:a14="http://schemas.microsoft.com/office/drawing/2010/main" val="0"/>
                        </a:ext>
                      </a:extLst>
                    </a:blip>
                    <a:srcRect t="28960" b="32838"/>
                    <a:stretch/>
                  </pic:blipFill>
                  <pic:spPr bwMode="auto">
                    <a:xfrm>
                      <a:off x="0" y="0"/>
                      <a:ext cx="5939790" cy="1603153"/>
                    </a:xfrm>
                    <a:prstGeom prst="rect">
                      <a:avLst/>
                    </a:prstGeom>
                    <a:ln>
                      <a:noFill/>
                    </a:ln>
                    <a:extLst>
                      <a:ext uri="{53640926-AAD7-44D8-BBD7-CCE9431645EC}">
                        <a14:shadowObscured xmlns:a14="http://schemas.microsoft.com/office/drawing/2010/main"/>
                      </a:ext>
                    </a:extLst>
                  </pic:spPr>
                </pic:pic>
              </a:graphicData>
            </a:graphic>
          </wp:inline>
        </w:drawing>
      </w:r>
    </w:p>
    <w:p w14:paraId="3233E665" w14:textId="77777777" w:rsidR="002C6D34" w:rsidRDefault="002C6D34" w:rsidP="00D3244C">
      <w:pPr>
        <w:spacing w:after="0" w:line="240" w:lineRule="auto"/>
        <w:jc w:val="center"/>
        <w:rPr>
          <w:rFonts w:ascii="Times New Roman" w:hAnsi="Times New Roman"/>
          <w:b/>
        </w:rPr>
      </w:pPr>
    </w:p>
    <w:p w14:paraId="7E5FCA3B" w14:textId="7792AFAC" w:rsidR="00B64AD0" w:rsidRPr="009078FE" w:rsidRDefault="00651062" w:rsidP="00B64AD0">
      <w:pPr>
        <w:spacing w:after="0" w:line="240" w:lineRule="auto"/>
        <w:jc w:val="center"/>
        <w:rPr>
          <w:rFonts w:ascii="Times New Roman" w:hAnsi="Times New Roman"/>
          <w:b/>
          <w:sz w:val="24"/>
        </w:rPr>
      </w:pPr>
      <w:r>
        <w:rPr>
          <w:rFonts w:ascii="Times New Roman" w:hAnsi="Times New Roman"/>
          <w:b/>
          <w:sz w:val="24"/>
        </w:rPr>
        <w:t>Inkubācijas p</w:t>
      </w:r>
      <w:r w:rsidR="007E2971" w:rsidRPr="009078FE">
        <w:rPr>
          <w:rFonts w:ascii="Times New Roman" w:hAnsi="Times New Roman"/>
          <w:b/>
          <w:sz w:val="24"/>
        </w:rPr>
        <w:t>rogresa pārskats</w:t>
      </w:r>
      <w:r w:rsidR="00B64AD0" w:rsidRPr="009078FE">
        <w:rPr>
          <w:rFonts w:ascii="Times New Roman" w:hAnsi="Times New Roman"/>
          <w:b/>
          <w:sz w:val="24"/>
        </w:rPr>
        <w:t xml:space="preserve"> 1.</w:t>
      </w:r>
      <w:r w:rsidR="00545F41" w:rsidRPr="009078FE">
        <w:rPr>
          <w:rFonts w:ascii="Times New Roman" w:hAnsi="Times New Roman"/>
          <w:b/>
          <w:sz w:val="24"/>
        </w:rPr>
        <w:t>daļa</w:t>
      </w:r>
    </w:p>
    <w:p w14:paraId="1B87A558" w14:textId="0470216F" w:rsidR="00545F41" w:rsidRPr="009078FE" w:rsidRDefault="00403394" w:rsidP="00B64AD0">
      <w:pPr>
        <w:spacing w:after="0" w:line="240" w:lineRule="auto"/>
        <w:jc w:val="center"/>
        <w:rPr>
          <w:rFonts w:ascii="Times New Roman" w:hAnsi="Times New Roman"/>
          <w:sz w:val="20"/>
        </w:rPr>
      </w:pPr>
      <w:r w:rsidRPr="009078FE">
        <w:rPr>
          <w:rFonts w:ascii="Times New Roman" w:hAnsi="Times New Roman"/>
          <w:sz w:val="20"/>
        </w:rPr>
        <w:t>(</w:t>
      </w:r>
      <w:r w:rsidR="00EA4C6D" w:rsidRPr="009078FE">
        <w:rPr>
          <w:rFonts w:ascii="Times New Roman" w:hAnsi="Times New Roman"/>
          <w:sz w:val="20"/>
        </w:rPr>
        <w:t>par</w:t>
      </w:r>
      <w:r w:rsidR="00C21C0E" w:rsidRPr="009078FE">
        <w:rPr>
          <w:rFonts w:ascii="Times New Roman" w:hAnsi="Times New Roman"/>
          <w:sz w:val="20"/>
        </w:rPr>
        <w:t xml:space="preserve"> </w:t>
      </w:r>
      <w:r w:rsidR="00046B9C" w:rsidRPr="009078FE">
        <w:rPr>
          <w:rFonts w:ascii="Times New Roman" w:hAnsi="Times New Roman"/>
          <w:sz w:val="20"/>
        </w:rPr>
        <w:t>iepriekšējo</w:t>
      </w:r>
      <w:r w:rsidR="00EA4C6D" w:rsidRPr="009078FE">
        <w:rPr>
          <w:rFonts w:ascii="Times New Roman" w:hAnsi="Times New Roman"/>
          <w:sz w:val="20"/>
        </w:rPr>
        <w:t xml:space="preserve"> ceturksni</w:t>
      </w:r>
      <w:r w:rsidRPr="009078FE">
        <w:rPr>
          <w:rFonts w:ascii="Times New Roman" w:hAnsi="Times New Roman"/>
          <w:sz w:val="20"/>
        </w:rPr>
        <w:t>)</w:t>
      </w:r>
    </w:p>
    <w:p w14:paraId="031EC57F" w14:textId="77777777" w:rsidR="00420F59" w:rsidRPr="00900C83" w:rsidRDefault="00420F59" w:rsidP="00D3244C">
      <w:pPr>
        <w:spacing w:after="0" w:line="240" w:lineRule="auto"/>
        <w:jc w:val="both"/>
        <w:rPr>
          <w:rFonts w:ascii="Times New Roman" w:hAnsi="Times New Roman"/>
          <w:sz w:val="20"/>
          <w:szCs w:val="20"/>
          <w:highlight w:val="yellow"/>
        </w:rPr>
      </w:pPr>
    </w:p>
    <w:p w14:paraId="04515A30" w14:textId="77777777" w:rsidR="0098646F" w:rsidRDefault="00AA2383" w:rsidP="00D3244C">
      <w:pPr>
        <w:spacing w:after="0" w:line="240" w:lineRule="auto"/>
        <w:jc w:val="both"/>
        <w:rPr>
          <w:rFonts w:ascii="Times New Roman" w:hAnsi="Times New Roman"/>
          <w:sz w:val="20"/>
          <w:szCs w:val="20"/>
        </w:rPr>
      </w:pPr>
      <w:r>
        <w:rPr>
          <w:rFonts w:ascii="Times New Roman" w:hAnsi="Times New Roman"/>
          <w:sz w:val="20"/>
          <w:szCs w:val="20"/>
        </w:rPr>
        <w:t>Progresa pārskata 1. daļa</w:t>
      </w:r>
      <w:r w:rsidR="00046B9C">
        <w:rPr>
          <w:rFonts w:ascii="Times New Roman" w:hAnsi="Times New Roman"/>
          <w:sz w:val="20"/>
          <w:szCs w:val="20"/>
        </w:rPr>
        <w:t xml:space="preserve"> jāiesniedz </w:t>
      </w:r>
      <w:r w:rsidR="00046B9C" w:rsidRPr="00046B9C">
        <w:rPr>
          <w:rFonts w:ascii="Times New Roman" w:hAnsi="Times New Roman"/>
          <w:sz w:val="20"/>
          <w:szCs w:val="20"/>
        </w:rPr>
        <w:t>15 (piecpadsmit) darba dienu laikā pēc katra kalendārā ceturkšņa beigām</w:t>
      </w:r>
      <w:r w:rsidR="00046B9C">
        <w:rPr>
          <w:rFonts w:ascii="Times New Roman" w:hAnsi="Times New Roman"/>
          <w:sz w:val="20"/>
          <w:szCs w:val="20"/>
        </w:rPr>
        <w:t>.</w:t>
      </w:r>
    </w:p>
    <w:p w14:paraId="55B31697" w14:textId="3945DB7E" w:rsidR="00545F41" w:rsidRPr="00282930" w:rsidRDefault="00AA2383" w:rsidP="00D24422">
      <w:pPr>
        <w:spacing w:line="240" w:lineRule="auto"/>
        <w:jc w:val="both"/>
        <w:rPr>
          <w:rFonts w:ascii="Times New Roman" w:hAnsi="Times New Roman"/>
          <w:sz w:val="20"/>
          <w:szCs w:val="20"/>
        </w:rPr>
      </w:pPr>
      <w:r w:rsidRPr="007E2971">
        <w:rPr>
          <w:rFonts w:ascii="Times New Roman" w:hAnsi="Times New Roman"/>
          <w:sz w:val="20"/>
          <w:szCs w:val="20"/>
        </w:rPr>
        <w:t xml:space="preserve">Pārskats </w:t>
      </w:r>
      <w:r w:rsidRPr="00282930">
        <w:rPr>
          <w:rFonts w:ascii="Times New Roman" w:hAnsi="Times New Roman"/>
          <w:sz w:val="20"/>
          <w:szCs w:val="20"/>
        </w:rPr>
        <w:t>jāaizpilda latviešu valodā un datorrakstā.</w:t>
      </w:r>
      <w:r w:rsidR="00F708EE">
        <w:rPr>
          <w:rFonts w:ascii="Times New Roman" w:hAnsi="Times New Roman"/>
          <w:sz w:val="20"/>
          <w:szCs w:val="20"/>
        </w:rPr>
        <w:t xml:space="preserve"> </w:t>
      </w:r>
      <w:r w:rsidR="007B2EF1">
        <w:rPr>
          <w:rFonts w:ascii="Times New Roman" w:hAnsi="Times New Roman"/>
          <w:sz w:val="20"/>
          <w:szCs w:val="20"/>
        </w:rPr>
        <w:t>Skaitļiem norāda divus ciparus aiz komata.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5131"/>
      </w:tblGrid>
      <w:tr w:rsidR="00420F59" w:rsidRPr="00900C83" w14:paraId="5BB3F0A5" w14:textId="77777777" w:rsidTr="00322EB7">
        <w:trPr>
          <w:cantSplit/>
          <w:trHeight w:val="340"/>
        </w:trPr>
        <w:tc>
          <w:tcPr>
            <w:tcW w:w="9634" w:type="dxa"/>
            <w:gridSpan w:val="3"/>
            <w:tcBorders>
              <w:top w:val="single" w:sz="4" w:space="0" w:color="auto"/>
            </w:tcBorders>
            <w:shd w:val="clear" w:color="auto" w:fill="D9D9D9" w:themeFill="background1" w:themeFillShade="D9"/>
            <w:vAlign w:val="center"/>
          </w:tcPr>
          <w:p w14:paraId="5162F092" w14:textId="52E28A29" w:rsidR="00420F59" w:rsidRPr="00900C83" w:rsidRDefault="00420F59" w:rsidP="00B64AD0">
            <w:pPr>
              <w:pStyle w:val="ListParagraph"/>
              <w:numPr>
                <w:ilvl w:val="0"/>
                <w:numId w:val="1"/>
              </w:numPr>
              <w:spacing w:after="0" w:line="240" w:lineRule="auto"/>
              <w:jc w:val="center"/>
              <w:rPr>
                <w:rFonts w:ascii="Times New Roman" w:hAnsi="Times New Roman"/>
                <w:sz w:val="20"/>
                <w:szCs w:val="20"/>
              </w:rPr>
            </w:pPr>
            <w:r w:rsidRPr="00900C83">
              <w:rPr>
                <w:rFonts w:ascii="Times New Roman" w:hAnsi="Times New Roman"/>
                <w:sz w:val="20"/>
                <w:szCs w:val="20"/>
              </w:rPr>
              <w:t xml:space="preserve">INFORMĀCIJA PAR </w:t>
            </w:r>
            <w:r w:rsidR="002F39F7">
              <w:rPr>
                <w:rFonts w:ascii="Times New Roman" w:hAnsi="Times New Roman"/>
                <w:sz w:val="20"/>
                <w:szCs w:val="20"/>
              </w:rPr>
              <w:t>DALĪBNIEKU</w:t>
            </w:r>
          </w:p>
        </w:tc>
      </w:tr>
      <w:tr w:rsidR="00420F59" w:rsidRPr="00900C83" w14:paraId="5197B99B" w14:textId="77777777" w:rsidTr="00322EB7">
        <w:trPr>
          <w:cantSplit/>
          <w:trHeight w:val="227"/>
        </w:trPr>
        <w:tc>
          <w:tcPr>
            <w:tcW w:w="675" w:type="dxa"/>
            <w:shd w:val="clear" w:color="auto" w:fill="F2F2F2" w:themeFill="background1" w:themeFillShade="F2"/>
            <w:vAlign w:val="center"/>
          </w:tcPr>
          <w:p w14:paraId="2123E174" w14:textId="77777777" w:rsidR="00420F59" w:rsidRPr="00900C83" w:rsidRDefault="00420F59" w:rsidP="00D3244C">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788CEE1D" w14:textId="77777777" w:rsidR="00420F59" w:rsidRPr="00900C83" w:rsidRDefault="00420F59" w:rsidP="00D3244C">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420F59" w:rsidRPr="00900C83" w14:paraId="75B13437" w14:textId="77777777" w:rsidTr="0058093C">
        <w:trPr>
          <w:cantSplit/>
          <w:trHeight w:val="227"/>
        </w:trPr>
        <w:tc>
          <w:tcPr>
            <w:tcW w:w="675" w:type="dxa"/>
            <w:shd w:val="clear" w:color="auto" w:fill="auto"/>
            <w:vAlign w:val="center"/>
          </w:tcPr>
          <w:p w14:paraId="44B85EE0" w14:textId="77777777" w:rsidR="00420F59" w:rsidRPr="00900C83" w:rsidRDefault="00420F59" w:rsidP="002F39F7">
            <w:pPr>
              <w:spacing w:after="0" w:line="240" w:lineRule="auto"/>
              <w:jc w:val="center"/>
              <w:rPr>
                <w:rFonts w:ascii="Times New Roman" w:hAnsi="Times New Roman"/>
                <w:sz w:val="20"/>
                <w:szCs w:val="20"/>
              </w:rPr>
            </w:pPr>
            <w:r>
              <w:rPr>
                <w:rFonts w:ascii="Times New Roman" w:hAnsi="Times New Roman"/>
                <w:sz w:val="20"/>
                <w:szCs w:val="20"/>
              </w:rPr>
              <w:t>1</w:t>
            </w:r>
            <w:r w:rsidRPr="00900C83">
              <w:rPr>
                <w:rFonts w:ascii="Times New Roman" w:hAnsi="Times New Roman"/>
                <w:sz w:val="20"/>
                <w:szCs w:val="20"/>
              </w:rPr>
              <w:t>.1.</w:t>
            </w:r>
          </w:p>
        </w:tc>
        <w:tc>
          <w:tcPr>
            <w:tcW w:w="3828" w:type="dxa"/>
            <w:shd w:val="clear" w:color="auto" w:fill="auto"/>
            <w:vAlign w:val="center"/>
          </w:tcPr>
          <w:p w14:paraId="701CA2F8" w14:textId="77777777" w:rsidR="00420F59" w:rsidRPr="00900C83" w:rsidRDefault="00420F59" w:rsidP="00D3244C">
            <w:pPr>
              <w:spacing w:after="0" w:line="240" w:lineRule="auto"/>
              <w:rPr>
                <w:rFonts w:ascii="Times New Roman" w:hAnsi="Times New Roman"/>
                <w:sz w:val="20"/>
                <w:szCs w:val="20"/>
              </w:rPr>
            </w:pPr>
            <w:r>
              <w:rPr>
                <w:rFonts w:ascii="Times New Roman" w:hAnsi="Times New Roman"/>
                <w:sz w:val="20"/>
                <w:szCs w:val="20"/>
              </w:rPr>
              <w:t>N</w:t>
            </w:r>
            <w:r w:rsidRPr="00900C83">
              <w:rPr>
                <w:rFonts w:ascii="Times New Roman" w:hAnsi="Times New Roman"/>
                <w:sz w:val="20"/>
                <w:szCs w:val="20"/>
              </w:rPr>
              <w:t>osaukums</w:t>
            </w:r>
          </w:p>
        </w:tc>
        <w:tc>
          <w:tcPr>
            <w:tcW w:w="5131" w:type="dxa"/>
            <w:shd w:val="clear" w:color="auto" w:fill="auto"/>
            <w:vAlign w:val="center"/>
          </w:tcPr>
          <w:p w14:paraId="15A4FE01" w14:textId="77777777" w:rsidR="00420F59" w:rsidRPr="00885FBA" w:rsidRDefault="00420F59" w:rsidP="006909D1">
            <w:pPr>
              <w:spacing w:after="0" w:line="240" w:lineRule="auto"/>
              <w:jc w:val="center"/>
              <w:rPr>
                <w:rFonts w:ascii="Times New Roman" w:hAnsi="Times New Roman"/>
                <w:sz w:val="20"/>
                <w:szCs w:val="20"/>
              </w:rPr>
            </w:pPr>
          </w:p>
        </w:tc>
      </w:tr>
      <w:tr w:rsidR="00420F59" w:rsidRPr="00900C83" w14:paraId="29791EF5" w14:textId="77777777" w:rsidTr="0058093C">
        <w:trPr>
          <w:cantSplit/>
          <w:trHeight w:val="227"/>
        </w:trPr>
        <w:tc>
          <w:tcPr>
            <w:tcW w:w="675" w:type="dxa"/>
            <w:shd w:val="clear" w:color="auto" w:fill="auto"/>
            <w:vAlign w:val="center"/>
          </w:tcPr>
          <w:p w14:paraId="38E3C140" w14:textId="5F17B4D6" w:rsidR="00420F59" w:rsidRDefault="000277AB" w:rsidP="0099759C">
            <w:pPr>
              <w:spacing w:after="0" w:line="240" w:lineRule="auto"/>
              <w:jc w:val="center"/>
              <w:rPr>
                <w:rFonts w:ascii="Times New Roman" w:hAnsi="Times New Roman"/>
                <w:sz w:val="20"/>
                <w:szCs w:val="20"/>
              </w:rPr>
            </w:pPr>
            <w:r>
              <w:rPr>
                <w:rFonts w:ascii="Times New Roman" w:hAnsi="Times New Roman"/>
                <w:sz w:val="20"/>
                <w:szCs w:val="20"/>
              </w:rPr>
              <w:t>1.</w:t>
            </w:r>
            <w:r w:rsidR="00D24422">
              <w:rPr>
                <w:rFonts w:ascii="Times New Roman" w:hAnsi="Times New Roman"/>
                <w:sz w:val="20"/>
                <w:szCs w:val="20"/>
              </w:rPr>
              <w:t>2</w:t>
            </w:r>
            <w:r w:rsidR="00420F59">
              <w:rPr>
                <w:rFonts w:ascii="Times New Roman" w:hAnsi="Times New Roman"/>
                <w:sz w:val="20"/>
                <w:szCs w:val="20"/>
              </w:rPr>
              <w:t>.</w:t>
            </w:r>
          </w:p>
        </w:tc>
        <w:tc>
          <w:tcPr>
            <w:tcW w:w="3828" w:type="dxa"/>
            <w:shd w:val="clear" w:color="auto" w:fill="auto"/>
            <w:vAlign w:val="center"/>
          </w:tcPr>
          <w:p w14:paraId="1479810E" w14:textId="77777777" w:rsidR="00420F59" w:rsidRDefault="00420F59" w:rsidP="00D3244C">
            <w:pPr>
              <w:spacing w:after="0" w:line="240" w:lineRule="auto"/>
              <w:rPr>
                <w:rFonts w:ascii="Times New Roman" w:hAnsi="Times New Roman"/>
                <w:sz w:val="20"/>
                <w:szCs w:val="20"/>
              </w:rPr>
            </w:pPr>
            <w:r>
              <w:rPr>
                <w:rFonts w:ascii="Times New Roman" w:hAnsi="Times New Roman"/>
                <w:sz w:val="20"/>
                <w:szCs w:val="20"/>
              </w:rPr>
              <w:t>Biznesa inkubators</w:t>
            </w:r>
          </w:p>
        </w:tc>
        <w:tc>
          <w:tcPr>
            <w:tcW w:w="5131" w:type="dxa"/>
            <w:shd w:val="clear" w:color="auto" w:fill="auto"/>
            <w:vAlign w:val="center"/>
          </w:tcPr>
          <w:p w14:paraId="1458B088" w14:textId="77777777" w:rsidR="00420F59" w:rsidRPr="00885FBA" w:rsidRDefault="00420F59" w:rsidP="006909D1">
            <w:pPr>
              <w:spacing w:after="0" w:line="240" w:lineRule="auto"/>
              <w:jc w:val="center"/>
              <w:rPr>
                <w:rFonts w:ascii="Times New Roman" w:hAnsi="Times New Roman"/>
                <w:sz w:val="20"/>
                <w:szCs w:val="20"/>
              </w:rPr>
            </w:pPr>
          </w:p>
        </w:tc>
      </w:tr>
      <w:tr w:rsidR="007E2971" w:rsidRPr="00900C83" w14:paraId="1907DC20" w14:textId="77777777" w:rsidTr="0058093C">
        <w:trPr>
          <w:cantSplit/>
          <w:trHeight w:val="227"/>
        </w:trPr>
        <w:tc>
          <w:tcPr>
            <w:tcW w:w="675" w:type="dxa"/>
            <w:shd w:val="clear" w:color="auto" w:fill="auto"/>
            <w:vAlign w:val="center"/>
          </w:tcPr>
          <w:p w14:paraId="79210C3A" w14:textId="1E85AE62" w:rsidR="007E2971" w:rsidRDefault="00046B9C" w:rsidP="0099759C">
            <w:pPr>
              <w:spacing w:after="0" w:line="240" w:lineRule="auto"/>
              <w:jc w:val="center"/>
              <w:rPr>
                <w:rFonts w:ascii="Times New Roman" w:hAnsi="Times New Roman"/>
                <w:sz w:val="20"/>
                <w:szCs w:val="20"/>
              </w:rPr>
            </w:pPr>
            <w:r>
              <w:rPr>
                <w:rFonts w:ascii="Times New Roman" w:hAnsi="Times New Roman"/>
                <w:sz w:val="20"/>
                <w:szCs w:val="20"/>
              </w:rPr>
              <w:t>1.</w:t>
            </w:r>
            <w:r w:rsidR="00D24422">
              <w:rPr>
                <w:rFonts w:ascii="Times New Roman" w:hAnsi="Times New Roman"/>
                <w:sz w:val="20"/>
                <w:szCs w:val="20"/>
              </w:rPr>
              <w:t>3</w:t>
            </w:r>
            <w:r w:rsidR="007E2971">
              <w:rPr>
                <w:rFonts w:ascii="Times New Roman" w:hAnsi="Times New Roman"/>
                <w:sz w:val="20"/>
                <w:szCs w:val="20"/>
              </w:rPr>
              <w:t>.</w:t>
            </w:r>
          </w:p>
        </w:tc>
        <w:tc>
          <w:tcPr>
            <w:tcW w:w="3828" w:type="dxa"/>
            <w:shd w:val="clear" w:color="auto" w:fill="auto"/>
            <w:vAlign w:val="center"/>
          </w:tcPr>
          <w:p w14:paraId="03DF081B" w14:textId="63DFC0F5" w:rsidR="007E2971" w:rsidRDefault="003A4012" w:rsidP="00612378">
            <w:pPr>
              <w:spacing w:after="0" w:line="240" w:lineRule="auto"/>
              <w:rPr>
                <w:rFonts w:ascii="Times New Roman" w:hAnsi="Times New Roman"/>
                <w:sz w:val="20"/>
                <w:szCs w:val="20"/>
              </w:rPr>
            </w:pPr>
            <w:r>
              <w:rPr>
                <w:rFonts w:ascii="Times New Roman" w:hAnsi="Times New Roman"/>
                <w:sz w:val="20"/>
                <w:szCs w:val="20"/>
              </w:rPr>
              <w:t>Pārskata</w:t>
            </w:r>
            <w:r w:rsidR="00994F0C">
              <w:rPr>
                <w:rFonts w:ascii="Times New Roman" w:hAnsi="Times New Roman"/>
                <w:sz w:val="20"/>
                <w:szCs w:val="20"/>
              </w:rPr>
              <w:t xml:space="preserve"> ceturkšņa</w:t>
            </w:r>
            <w:r>
              <w:rPr>
                <w:rFonts w:ascii="Times New Roman" w:hAnsi="Times New Roman"/>
                <w:sz w:val="20"/>
                <w:szCs w:val="20"/>
              </w:rPr>
              <w:t xml:space="preserve"> p</w:t>
            </w:r>
            <w:r w:rsidR="007E2971">
              <w:rPr>
                <w:rFonts w:ascii="Times New Roman" w:hAnsi="Times New Roman"/>
                <w:sz w:val="20"/>
                <w:szCs w:val="20"/>
              </w:rPr>
              <w:t>eriods</w:t>
            </w:r>
          </w:p>
        </w:tc>
        <w:tc>
          <w:tcPr>
            <w:tcW w:w="5131" w:type="dxa"/>
            <w:shd w:val="clear" w:color="auto" w:fill="auto"/>
            <w:vAlign w:val="center"/>
          </w:tcPr>
          <w:p w14:paraId="1E46B12D" w14:textId="3057A577" w:rsidR="007E2971" w:rsidRPr="00885FBA" w:rsidRDefault="00F708EE" w:rsidP="00F708EE">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default w:val="dd.mm.gggg"/>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dd.mm.gggg</w:t>
            </w:r>
            <w:r>
              <w:rPr>
                <w:rFonts w:ascii="Times New Roman" w:hAnsi="Times New Roman"/>
                <w:sz w:val="20"/>
                <w:szCs w:val="20"/>
              </w:rPr>
              <w:fldChar w:fldCharType="end"/>
            </w:r>
            <w:r w:rsidR="00885FBA">
              <w:rPr>
                <w:rFonts w:ascii="Times New Roman" w:hAnsi="Times New Roman"/>
                <w:sz w:val="20"/>
                <w:szCs w:val="20"/>
              </w:rPr>
              <w:t xml:space="preserve"> – </w:t>
            </w:r>
            <w:r>
              <w:rPr>
                <w:rFonts w:ascii="Times New Roman" w:hAnsi="Times New Roman"/>
                <w:sz w:val="20"/>
                <w:szCs w:val="20"/>
              </w:rPr>
              <w:fldChar w:fldCharType="begin">
                <w:ffData>
                  <w:name w:val=""/>
                  <w:enabled/>
                  <w:calcOnExit w:val="0"/>
                  <w:textInput>
                    <w:default w:val="dd.mm.gggg"/>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dd.mm.gggg</w:t>
            </w:r>
            <w:r>
              <w:rPr>
                <w:rFonts w:ascii="Times New Roman" w:hAnsi="Times New Roman"/>
                <w:sz w:val="20"/>
                <w:szCs w:val="20"/>
              </w:rPr>
              <w:fldChar w:fldCharType="end"/>
            </w:r>
          </w:p>
        </w:tc>
      </w:tr>
    </w:tbl>
    <w:p w14:paraId="7FC9A694" w14:textId="77777777" w:rsidR="007B50CD" w:rsidRDefault="007B50CD" w:rsidP="00D3244C">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5131"/>
      </w:tblGrid>
      <w:tr w:rsidR="007B50CD" w:rsidRPr="00900C83" w14:paraId="14A6F66B" w14:textId="77777777" w:rsidTr="00C013CB">
        <w:trPr>
          <w:trHeight w:val="340"/>
        </w:trPr>
        <w:tc>
          <w:tcPr>
            <w:tcW w:w="9634" w:type="dxa"/>
            <w:gridSpan w:val="3"/>
            <w:tcBorders>
              <w:top w:val="single" w:sz="4" w:space="0" w:color="auto"/>
            </w:tcBorders>
            <w:shd w:val="clear" w:color="auto" w:fill="D9D9D9"/>
            <w:vAlign w:val="center"/>
          </w:tcPr>
          <w:p w14:paraId="59AB1DE6" w14:textId="1EE0CCA4" w:rsidR="007B50CD" w:rsidRPr="00900C83" w:rsidRDefault="003A4012" w:rsidP="00B64AD0">
            <w:pPr>
              <w:pStyle w:val="ListParagraph"/>
              <w:numPr>
                <w:ilvl w:val="0"/>
                <w:numId w:val="1"/>
              </w:numPr>
              <w:spacing w:after="0" w:line="240" w:lineRule="auto"/>
              <w:jc w:val="center"/>
              <w:rPr>
                <w:rFonts w:ascii="Times New Roman" w:hAnsi="Times New Roman"/>
                <w:sz w:val="20"/>
                <w:szCs w:val="20"/>
              </w:rPr>
            </w:pPr>
            <w:r>
              <w:rPr>
                <w:rFonts w:ascii="Times New Roman" w:hAnsi="Times New Roman"/>
                <w:sz w:val="20"/>
                <w:szCs w:val="20"/>
              </w:rPr>
              <w:t>PĀRSKATA PERIODA REZULTATĪVIE RĀDĪTĀJI</w:t>
            </w:r>
          </w:p>
        </w:tc>
      </w:tr>
      <w:tr w:rsidR="00FA7995" w:rsidRPr="00900C83" w14:paraId="0C466F32" w14:textId="77777777" w:rsidTr="00C013CB">
        <w:trPr>
          <w:trHeight w:val="227"/>
        </w:trPr>
        <w:tc>
          <w:tcPr>
            <w:tcW w:w="675" w:type="dxa"/>
            <w:shd w:val="clear" w:color="auto" w:fill="F2F2F2" w:themeFill="background1" w:themeFillShade="F2"/>
            <w:vAlign w:val="center"/>
          </w:tcPr>
          <w:p w14:paraId="78DB0DC3" w14:textId="4485C340" w:rsidR="00FA7995" w:rsidRDefault="00FA7995" w:rsidP="00642EF5">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06ABEA41" w14:textId="18B25508" w:rsidR="00FA7995" w:rsidRPr="00900C83" w:rsidRDefault="00FA7995" w:rsidP="0099759C">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99759C" w:rsidRPr="00900C83" w14:paraId="4B52624B" w14:textId="77777777" w:rsidTr="00C013CB">
        <w:trPr>
          <w:trHeight w:val="227"/>
        </w:trPr>
        <w:tc>
          <w:tcPr>
            <w:tcW w:w="675" w:type="dxa"/>
            <w:shd w:val="clear" w:color="auto" w:fill="auto"/>
            <w:vAlign w:val="center"/>
          </w:tcPr>
          <w:p w14:paraId="2FB9A9F5" w14:textId="000895B5" w:rsidR="0099759C" w:rsidRDefault="0099759C" w:rsidP="00642EF5">
            <w:pPr>
              <w:spacing w:after="0" w:line="240" w:lineRule="auto"/>
              <w:jc w:val="center"/>
              <w:rPr>
                <w:rFonts w:ascii="Times New Roman" w:hAnsi="Times New Roman"/>
                <w:sz w:val="20"/>
                <w:szCs w:val="20"/>
              </w:rPr>
            </w:pPr>
            <w:r>
              <w:rPr>
                <w:rFonts w:ascii="Times New Roman" w:hAnsi="Times New Roman"/>
                <w:sz w:val="20"/>
                <w:szCs w:val="20"/>
              </w:rPr>
              <w:t>2.1.</w:t>
            </w:r>
          </w:p>
        </w:tc>
        <w:tc>
          <w:tcPr>
            <w:tcW w:w="3828" w:type="dxa"/>
            <w:shd w:val="clear" w:color="auto" w:fill="auto"/>
            <w:vAlign w:val="center"/>
          </w:tcPr>
          <w:p w14:paraId="00B9E297" w14:textId="32798CD8" w:rsidR="0099759C" w:rsidRDefault="00DB2C08" w:rsidP="00154F04">
            <w:pPr>
              <w:spacing w:after="0" w:line="240" w:lineRule="auto"/>
              <w:rPr>
                <w:rFonts w:ascii="Times New Roman" w:hAnsi="Times New Roman"/>
                <w:sz w:val="20"/>
                <w:szCs w:val="20"/>
              </w:rPr>
            </w:pPr>
            <w:r>
              <w:rPr>
                <w:rFonts w:ascii="Times New Roman" w:hAnsi="Times New Roman"/>
                <w:sz w:val="20"/>
                <w:szCs w:val="20"/>
              </w:rPr>
              <w:t>D</w:t>
            </w:r>
            <w:r w:rsidR="0099759C">
              <w:rPr>
                <w:rFonts w:ascii="Times New Roman" w:hAnsi="Times New Roman"/>
                <w:sz w:val="20"/>
                <w:szCs w:val="20"/>
              </w:rPr>
              <w:t>arbinieku skaits</w:t>
            </w:r>
            <w:r w:rsidR="00865282">
              <w:rPr>
                <w:rFonts w:ascii="Times New Roman" w:hAnsi="Times New Roman"/>
                <w:sz w:val="20"/>
                <w:szCs w:val="20"/>
              </w:rPr>
              <w:t xml:space="preserve"> </w:t>
            </w:r>
            <w:r w:rsidR="00154F04">
              <w:rPr>
                <w:rFonts w:ascii="Times New Roman" w:hAnsi="Times New Roman"/>
                <w:sz w:val="20"/>
                <w:szCs w:val="20"/>
              </w:rPr>
              <w:t>PLE</w:t>
            </w:r>
            <w:r w:rsidR="00B76FA6" w:rsidRPr="00F71EA1">
              <w:rPr>
                <w:rFonts w:ascii="Times New Roman" w:hAnsi="Times New Roman"/>
                <w:b/>
                <w:sz w:val="20"/>
                <w:szCs w:val="20"/>
                <w:vertAlign w:val="superscript"/>
              </w:rPr>
              <w:t>1</w:t>
            </w:r>
          </w:p>
        </w:tc>
        <w:tc>
          <w:tcPr>
            <w:tcW w:w="5131" w:type="dxa"/>
            <w:shd w:val="clear" w:color="auto" w:fill="auto"/>
            <w:vAlign w:val="center"/>
          </w:tcPr>
          <w:p w14:paraId="134B5040" w14:textId="77777777" w:rsidR="0099759C" w:rsidRPr="00885FBA" w:rsidRDefault="0099759C" w:rsidP="00642EF5">
            <w:pPr>
              <w:spacing w:after="0" w:line="240" w:lineRule="auto"/>
              <w:jc w:val="center"/>
              <w:rPr>
                <w:rFonts w:ascii="Times New Roman" w:hAnsi="Times New Roman"/>
                <w:sz w:val="20"/>
                <w:szCs w:val="20"/>
              </w:rPr>
            </w:pPr>
          </w:p>
        </w:tc>
      </w:tr>
      <w:tr w:rsidR="0099759C" w:rsidRPr="00900C83" w14:paraId="377C0219" w14:textId="77777777" w:rsidTr="00C013CB">
        <w:trPr>
          <w:trHeight w:val="227"/>
        </w:trPr>
        <w:tc>
          <w:tcPr>
            <w:tcW w:w="675" w:type="dxa"/>
            <w:shd w:val="clear" w:color="auto" w:fill="auto"/>
            <w:vAlign w:val="center"/>
          </w:tcPr>
          <w:p w14:paraId="4FFE78F0" w14:textId="14F3C91D"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2</w:t>
            </w:r>
            <w:r>
              <w:rPr>
                <w:rFonts w:ascii="Times New Roman" w:hAnsi="Times New Roman"/>
                <w:sz w:val="20"/>
                <w:szCs w:val="20"/>
              </w:rPr>
              <w:t>.</w:t>
            </w:r>
          </w:p>
        </w:tc>
        <w:tc>
          <w:tcPr>
            <w:tcW w:w="3828" w:type="dxa"/>
            <w:shd w:val="clear" w:color="auto" w:fill="auto"/>
            <w:vAlign w:val="center"/>
          </w:tcPr>
          <w:p w14:paraId="707279A8" w14:textId="171BAB50" w:rsidR="0099759C" w:rsidRPr="00900C83" w:rsidRDefault="00560677" w:rsidP="00560677">
            <w:pPr>
              <w:spacing w:after="0" w:line="240" w:lineRule="auto"/>
              <w:rPr>
                <w:rFonts w:ascii="Times New Roman" w:hAnsi="Times New Roman"/>
                <w:sz w:val="20"/>
                <w:szCs w:val="20"/>
              </w:rPr>
            </w:pPr>
            <w:r>
              <w:rPr>
                <w:rFonts w:ascii="Times New Roman" w:hAnsi="Times New Roman"/>
                <w:sz w:val="20"/>
                <w:szCs w:val="20"/>
              </w:rPr>
              <w:t>Neto a</w:t>
            </w:r>
            <w:r w:rsidR="0099759C">
              <w:rPr>
                <w:rFonts w:ascii="Times New Roman" w:hAnsi="Times New Roman"/>
                <w:sz w:val="20"/>
                <w:szCs w:val="20"/>
              </w:rPr>
              <w:t>pgrozījums</w:t>
            </w:r>
            <w:r w:rsidR="00865282">
              <w:rPr>
                <w:rFonts w:ascii="Times New Roman" w:hAnsi="Times New Roman"/>
                <w:sz w:val="20"/>
                <w:szCs w:val="20"/>
              </w:rPr>
              <w:t xml:space="preserve"> no pamatdarbības</w:t>
            </w:r>
            <w:r w:rsidRPr="00560677">
              <w:rPr>
                <w:rFonts w:ascii="Times New Roman" w:hAnsi="Times New Roman"/>
                <w:sz w:val="20"/>
                <w:szCs w:val="20"/>
                <w:vertAlign w:val="superscript"/>
              </w:rPr>
              <w:t>2</w:t>
            </w:r>
            <w:r w:rsidR="00D02102">
              <w:rPr>
                <w:rFonts w:ascii="Times New Roman" w:hAnsi="Times New Roman"/>
                <w:sz w:val="20"/>
                <w:szCs w:val="20"/>
              </w:rPr>
              <w:t xml:space="preserve"> EUR</w:t>
            </w:r>
          </w:p>
        </w:tc>
        <w:tc>
          <w:tcPr>
            <w:tcW w:w="5131" w:type="dxa"/>
            <w:shd w:val="clear" w:color="auto" w:fill="auto"/>
            <w:vAlign w:val="center"/>
          </w:tcPr>
          <w:p w14:paraId="72B22680" w14:textId="14CA050D" w:rsidR="0099759C" w:rsidRPr="00885FBA" w:rsidRDefault="0099759C" w:rsidP="00642EF5">
            <w:pPr>
              <w:spacing w:after="0" w:line="240" w:lineRule="auto"/>
              <w:jc w:val="center"/>
              <w:rPr>
                <w:rFonts w:ascii="Times New Roman" w:hAnsi="Times New Roman"/>
                <w:sz w:val="20"/>
                <w:szCs w:val="20"/>
              </w:rPr>
            </w:pPr>
          </w:p>
        </w:tc>
      </w:tr>
      <w:tr w:rsidR="0099759C" w:rsidRPr="00900C83" w14:paraId="2E05E19C" w14:textId="77777777" w:rsidTr="00C013CB">
        <w:trPr>
          <w:trHeight w:val="227"/>
        </w:trPr>
        <w:tc>
          <w:tcPr>
            <w:tcW w:w="675" w:type="dxa"/>
            <w:shd w:val="clear" w:color="auto" w:fill="auto"/>
            <w:vAlign w:val="center"/>
          </w:tcPr>
          <w:p w14:paraId="0042EC6E" w14:textId="753F2A54"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3</w:t>
            </w:r>
            <w:r>
              <w:rPr>
                <w:rFonts w:ascii="Times New Roman" w:hAnsi="Times New Roman"/>
                <w:sz w:val="20"/>
                <w:szCs w:val="20"/>
              </w:rPr>
              <w:t>.</w:t>
            </w:r>
          </w:p>
        </w:tc>
        <w:tc>
          <w:tcPr>
            <w:tcW w:w="3828" w:type="dxa"/>
            <w:shd w:val="clear" w:color="auto" w:fill="auto"/>
            <w:vAlign w:val="center"/>
          </w:tcPr>
          <w:p w14:paraId="2274D748" w14:textId="04266BF0" w:rsidR="0099759C" w:rsidRPr="00900C83" w:rsidRDefault="0099759C" w:rsidP="00983C3B">
            <w:pPr>
              <w:spacing w:after="0" w:line="240" w:lineRule="auto"/>
              <w:rPr>
                <w:rFonts w:ascii="Times New Roman" w:hAnsi="Times New Roman"/>
                <w:sz w:val="20"/>
                <w:szCs w:val="20"/>
              </w:rPr>
            </w:pPr>
            <w:r>
              <w:rPr>
                <w:rFonts w:ascii="Times New Roman" w:hAnsi="Times New Roman"/>
                <w:sz w:val="20"/>
                <w:szCs w:val="20"/>
              </w:rPr>
              <w:t>Eksporta apjoms no apgrozījuma</w:t>
            </w:r>
            <w:r w:rsidR="00D02102">
              <w:rPr>
                <w:rFonts w:ascii="Times New Roman" w:hAnsi="Times New Roman"/>
                <w:sz w:val="20"/>
                <w:szCs w:val="20"/>
              </w:rPr>
              <w:t xml:space="preserve"> EUR</w:t>
            </w:r>
          </w:p>
        </w:tc>
        <w:tc>
          <w:tcPr>
            <w:tcW w:w="5131" w:type="dxa"/>
            <w:shd w:val="clear" w:color="auto" w:fill="auto"/>
            <w:vAlign w:val="center"/>
          </w:tcPr>
          <w:p w14:paraId="7773BC25" w14:textId="6DC5A36B" w:rsidR="0099759C" w:rsidRPr="00885FBA" w:rsidRDefault="0099759C" w:rsidP="00642EF5">
            <w:pPr>
              <w:spacing w:after="0" w:line="240" w:lineRule="auto"/>
              <w:jc w:val="center"/>
              <w:rPr>
                <w:rFonts w:ascii="Times New Roman" w:hAnsi="Times New Roman"/>
                <w:sz w:val="20"/>
                <w:szCs w:val="20"/>
              </w:rPr>
            </w:pPr>
          </w:p>
        </w:tc>
      </w:tr>
      <w:tr w:rsidR="0099759C" w:rsidRPr="00900C83" w14:paraId="4630A835" w14:textId="77777777" w:rsidTr="00C013CB">
        <w:trPr>
          <w:trHeight w:val="227"/>
        </w:trPr>
        <w:tc>
          <w:tcPr>
            <w:tcW w:w="675" w:type="dxa"/>
            <w:shd w:val="clear" w:color="auto" w:fill="auto"/>
            <w:vAlign w:val="center"/>
          </w:tcPr>
          <w:p w14:paraId="4FB3499B" w14:textId="455ABEA4" w:rsidR="0099759C" w:rsidRDefault="0099759C" w:rsidP="004C3B6E">
            <w:pPr>
              <w:spacing w:after="0" w:line="240" w:lineRule="auto"/>
              <w:jc w:val="center"/>
              <w:rPr>
                <w:rFonts w:ascii="Times New Roman" w:hAnsi="Times New Roman"/>
                <w:sz w:val="20"/>
                <w:szCs w:val="20"/>
              </w:rPr>
            </w:pPr>
            <w:r>
              <w:rPr>
                <w:rFonts w:ascii="Times New Roman" w:hAnsi="Times New Roman"/>
                <w:sz w:val="20"/>
                <w:szCs w:val="20"/>
              </w:rPr>
              <w:t>2.</w:t>
            </w:r>
            <w:r w:rsidR="004C3B6E">
              <w:rPr>
                <w:rFonts w:ascii="Times New Roman" w:hAnsi="Times New Roman"/>
                <w:sz w:val="20"/>
                <w:szCs w:val="20"/>
              </w:rPr>
              <w:t>4</w:t>
            </w:r>
            <w:r>
              <w:rPr>
                <w:rFonts w:ascii="Times New Roman" w:hAnsi="Times New Roman"/>
                <w:sz w:val="20"/>
                <w:szCs w:val="20"/>
              </w:rPr>
              <w:t>.</w:t>
            </w:r>
          </w:p>
        </w:tc>
        <w:tc>
          <w:tcPr>
            <w:tcW w:w="3828" w:type="dxa"/>
            <w:shd w:val="clear" w:color="auto" w:fill="auto"/>
            <w:vAlign w:val="center"/>
          </w:tcPr>
          <w:p w14:paraId="2C1B8CDC" w14:textId="4878E188" w:rsidR="0099759C" w:rsidRDefault="0099759C" w:rsidP="00560677">
            <w:pPr>
              <w:spacing w:after="0" w:line="240" w:lineRule="auto"/>
              <w:rPr>
                <w:rFonts w:ascii="Times New Roman" w:hAnsi="Times New Roman"/>
                <w:sz w:val="20"/>
                <w:szCs w:val="20"/>
              </w:rPr>
            </w:pPr>
            <w:r>
              <w:rPr>
                <w:rFonts w:ascii="Times New Roman" w:hAnsi="Times New Roman"/>
                <w:sz w:val="20"/>
                <w:szCs w:val="20"/>
              </w:rPr>
              <w:t>Samaksāto nodokļu apmērs</w:t>
            </w:r>
            <w:r w:rsidR="00560677">
              <w:rPr>
                <w:rFonts w:ascii="Times New Roman" w:hAnsi="Times New Roman"/>
                <w:b/>
                <w:sz w:val="20"/>
                <w:szCs w:val="20"/>
                <w:vertAlign w:val="superscript"/>
              </w:rPr>
              <w:t>3</w:t>
            </w:r>
            <w:r w:rsidR="00D02102">
              <w:rPr>
                <w:rFonts w:ascii="Times New Roman" w:hAnsi="Times New Roman"/>
                <w:sz w:val="20"/>
                <w:szCs w:val="20"/>
              </w:rPr>
              <w:t xml:space="preserve"> EUR</w:t>
            </w:r>
          </w:p>
        </w:tc>
        <w:tc>
          <w:tcPr>
            <w:tcW w:w="5131" w:type="dxa"/>
            <w:shd w:val="clear" w:color="auto" w:fill="auto"/>
            <w:vAlign w:val="center"/>
          </w:tcPr>
          <w:p w14:paraId="27CB8817" w14:textId="77777777" w:rsidR="0099759C" w:rsidRPr="00885FBA" w:rsidRDefault="0099759C" w:rsidP="00642EF5">
            <w:pPr>
              <w:spacing w:after="0" w:line="240" w:lineRule="auto"/>
              <w:jc w:val="center"/>
              <w:rPr>
                <w:rFonts w:ascii="Times New Roman" w:hAnsi="Times New Roman"/>
                <w:sz w:val="20"/>
                <w:szCs w:val="20"/>
              </w:rPr>
            </w:pPr>
          </w:p>
        </w:tc>
      </w:tr>
      <w:tr w:rsidR="00F827E9" w:rsidRPr="00900C83" w14:paraId="716A0667" w14:textId="77777777" w:rsidTr="00C013CB">
        <w:trPr>
          <w:trHeight w:val="1369"/>
        </w:trPr>
        <w:tc>
          <w:tcPr>
            <w:tcW w:w="675" w:type="dxa"/>
            <w:vMerge w:val="restart"/>
            <w:shd w:val="clear" w:color="auto" w:fill="auto"/>
            <w:vAlign w:val="center"/>
          </w:tcPr>
          <w:p w14:paraId="7F7CB502" w14:textId="56F72B98" w:rsidR="00F827E9" w:rsidRDefault="00885FBA" w:rsidP="00BB4F0B">
            <w:pPr>
              <w:spacing w:after="0" w:line="240" w:lineRule="auto"/>
              <w:jc w:val="center"/>
              <w:rPr>
                <w:rFonts w:ascii="Times New Roman" w:hAnsi="Times New Roman"/>
                <w:sz w:val="20"/>
                <w:szCs w:val="20"/>
              </w:rPr>
            </w:pPr>
            <w:r>
              <w:rPr>
                <w:rFonts w:ascii="Times New Roman" w:hAnsi="Times New Roman"/>
                <w:sz w:val="20"/>
                <w:szCs w:val="20"/>
              </w:rPr>
              <w:t>2.</w:t>
            </w:r>
            <w:r w:rsidR="00BB4F0B">
              <w:rPr>
                <w:rFonts w:ascii="Times New Roman" w:hAnsi="Times New Roman"/>
                <w:sz w:val="20"/>
                <w:szCs w:val="20"/>
              </w:rPr>
              <w:t>5</w:t>
            </w:r>
            <w:r w:rsidR="00F827E9">
              <w:rPr>
                <w:rFonts w:ascii="Times New Roman" w:hAnsi="Times New Roman"/>
                <w:sz w:val="20"/>
                <w:szCs w:val="20"/>
              </w:rPr>
              <w:t>.</w:t>
            </w:r>
          </w:p>
        </w:tc>
        <w:tc>
          <w:tcPr>
            <w:tcW w:w="8959" w:type="dxa"/>
            <w:gridSpan w:val="2"/>
            <w:shd w:val="clear" w:color="auto" w:fill="auto"/>
            <w:vAlign w:val="center"/>
          </w:tcPr>
          <w:p w14:paraId="30C03F59" w14:textId="69D3728B" w:rsidR="00F827E9" w:rsidRDefault="00F827E9" w:rsidP="00770B41">
            <w:pPr>
              <w:spacing w:after="0" w:line="240" w:lineRule="auto"/>
              <w:rPr>
                <w:rFonts w:ascii="Times New Roman" w:hAnsi="Times New Roman"/>
                <w:sz w:val="20"/>
                <w:szCs w:val="20"/>
              </w:rPr>
            </w:pPr>
            <w:r>
              <w:rPr>
                <w:rFonts w:ascii="Times New Roman" w:hAnsi="Times New Roman"/>
                <w:sz w:val="20"/>
                <w:szCs w:val="20"/>
              </w:rPr>
              <w:t>Jānorāda u</w:t>
            </w:r>
            <w:r w:rsidR="001D4206">
              <w:rPr>
                <w:rFonts w:ascii="Times New Roman" w:hAnsi="Times New Roman"/>
                <w:sz w:val="20"/>
                <w:szCs w:val="20"/>
              </w:rPr>
              <w:t xml:space="preserve">n jāpamato, ja </w:t>
            </w:r>
            <w:r w:rsidR="006F689C">
              <w:rPr>
                <w:rFonts w:ascii="Times New Roman" w:hAnsi="Times New Roman"/>
                <w:sz w:val="20"/>
                <w:szCs w:val="20"/>
              </w:rPr>
              <w:t xml:space="preserve">pārskata periodā </w:t>
            </w:r>
            <w:r>
              <w:rPr>
                <w:rFonts w:ascii="Times New Roman" w:hAnsi="Times New Roman"/>
                <w:sz w:val="20"/>
                <w:szCs w:val="20"/>
              </w:rPr>
              <w:t>ir:</w:t>
            </w:r>
          </w:p>
          <w:p w14:paraId="5A4AF785" w14:textId="63C10B81"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piesaistīts riska kapitāls, banku finansējums vai citas finanšu investīcijas vismaz 10 000.00 EUR apmērā;</w:t>
            </w:r>
          </w:p>
          <w:p w14:paraId="283B15BC" w14:textId="7FE34F44"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piesaistīts cits finansējums (projekti, granti, balvas u.tml.) vismaz 1 000.00 EUR apmērā;</w:t>
            </w:r>
          </w:p>
          <w:p w14:paraId="04B20FAB" w14:textId="4E64EA20" w:rsidR="00F827E9" w:rsidRPr="00560677" w:rsidRDefault="00F827E9" w:rsidP="00B64AD0">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nostiprinātas tiesības uz intelektuālo īpašumu (patenti, dizainparaugi, preču zīmes u.tml.);</w:t>
            </w:r>
          </w:p>
          <w:p w14:paraId="1AC77897" w14:textId="6949768C" w:rsidR="00F827E9" w:rsidRPr="00983C3B" w:rsidRDefault="00F827E9" w:rsidP="00560677">
            <w:pPr>
              <w:pStyle w:val="ListParagraph"/>
              <w:numPr>
                <w:ilvl w:val="0"/>
                <w:numId w:val="2"/>
              </w:numPr>
              <w:spacing w:after="0" w:line="240" w:lineRule="auto"/>
              <w:ind w:left="176" w:hanging="176"/>
              <w:rPr>
                <w:rFonts w:ascii="Times New Roman" w:hAnsi="Times New Roman"/>
                <w:sz w:val="20"/>
                <w:szCs w:val="20"/>
              </w:rPr>
            </w:pPr>
            <w:r w:rsidRPr="00560677">
              <w:rPr>
                <w:rFonts w:ascii="Times New Roman" w:hAnsi="Times New Roman"/>
                <w:sz w:val="20"/>
                <w:szCs w:val="20"/>
              </w:rPr>
              <w:t>izveidotas zinātnisko darbinieku</w:t>
            </w:r>
            <w:r w:rsidR="00560677" w:rsidRPr="00560677">
              <w:rPr>
                <w:rFonts w:ascii="Times New Roman" w:hAnsi="Times New Roman"/>
                <w:b/>
                <w:sz w:val="20"/>
                <w:szCs w:val="20"/>
                <w:vertAlign w:val="superscript"/>
              </w:rPr>
              <w:t>4</w:t>
            </w:r>
            <w:r w:rsidRPr="00560677">
              <w:rPr>
                <w:rFonts w:ascii="Times New Roman" w:hAnsi="Times New Roman"/>
                <w:sz w:val="20"/>
                <w:szCs w:val="20"/>
              </w:rPr>
              <w:t xml:space="preserve"> </w:t>
            </w:r>
            <w:proofErr w:type="gramStart"/>
            <w:r w:rsidR="002C7A41" w:rsidRPr="00560677">
              <w:rPr>
                <w:rFonts w:ascii="Times New Roman" w:hAnsi="Times New Roman"/>
                <w:sz w:val="20"/>
                <w:szCs w:val="20"/>
              </w:rPr>
              <w:t>darba</w:t>
            </w:r>
            <w:r w:rsidR="00A57612" w:rsidRPr="00560677">
              <w:rPr>
                <w:rFonts w:ascii="Times New Roman" w:hAnsi="Times New Roman"/>
                <w:sz w:val="20"/>
                <w:szCs w:val="20"/>
              </w:rPr>
              <w:t xml:space="preserve"> </w:t>
            </w:r>
            <w:r w:rsidR="002C7A41" w:rsidRPr="00560677">
              <w:rPr>
                <w:rFonts w:ascii="Times New Roman" w:hAnsi="Times New Roman"/>
                <w:sz w:val="20"/>
                <w:szCs w:val="20"/>
              </w:rPr>
              <w:t>vietas</w:t>
            </w:r>
            <w:proofErr w:type="gramEnd"/>
            <w:r w:rsidRPr="00560677">
              <w:rPr>
                <w:rFonts w:ascii="Times New Roman" w:hAnsi="Times New Roman"/>
                <w:sz w:val="20"/>
                <w:szCs w:val="20"/>
              </w:rPr>
              <w:t>.</w:t>
            </w:r>
          </w:p>
        </w:tc>
      </w:tr>
      <w:tr w:rsidR="00F827E9" w:rsidRPr="00900C83" w14:paraId="76107E94" w14:textId="77777777" w:rsidTr="00C013CB">
        <w:trPr>
          <w:trHeight w:val="227"/>
        </w:trPr>
        <w:tc>
          <w:tcPr>
            <w:tcW w:w="675" w:type="dxa"/>
            <w:vMerge/>
            <w:shd w:val="clear" w:color="auto" w:fill="auto"/>
            <w:vAlign w:val="center"/>
          </w:tcPr>
          <w:p w14:paraId="221790CA" w14:textId="77777777" w:rsidR="00F827E9" w:rsidRDefault="00F827E9" w:rsidP="00D7401C">
            <w:pPr>
              <w:spacing w:after="0" w:line="240" w:lineRule="auto"/>
              <w:jc w:val="center"/>
              <w:rPr>
                <w:rFonts w:ascii="Times New Roman" w:hAnsi="Times New Roman"/>
                <w:sz w:val="20"/>
                <w:szCs w:val="20"/>
              </w:rPr>
            </w:pPr>
          </w:p>
        </w:tc>
        <w:tc>
          <w:tcPr>
            <w:tcW w:w="8959" w:type="dxa"/>
            <w:gridSpan w:val="2"/>
            <w:shd w:val="clear" w:color="auto" w:fill="auto"/>
            <w:vAlign w:val="center"/>
          </w:tcPr>
          <w:p w14:paraId="6EC30985" w14:textId="77777777" w:rsidR="00F827E9" w:rsidRPr="00154F04" w:rsidRDefault="00F827E9" w:rsidP="00770B41">
            <w:pPr>
              <w:spacing w:after="0" w:line="240" w:lineRule="auto"/>
              <w:rPr>
                <w:rFonts w:ascii="Times New Roman" w:hAnsi="Times New Roman"/>
                <w:sz w:val="20"/>
                <w:szCs w:val="20"/>
              </w:rPr>
            </w:pPr>
          </w:p>
          <w:p w14:paraId="7F65DAE4" w14:textId="77777777" w:rsidR="001B6688" w:rsidRDefault="001B6688" w:rsidP="00770B41">
            <w:pPr>
              <w:spacing w:after="0" w:line="240" w:lineRule="auto"/>
              <w:rPr>
                <w:rFonts w:ascii="Times New Roman" w:hAnsi="Times New Roman"/>
                <w:sz w:val="20"/>
                <w:szCs w:val="20"/>
              </w:rPr>
            </w:pPr>
          </w:p>
          <w:p w14:paraId="7D1A53DF" w14:textId="77777777" w:rsidR="00DB004D" w:rsidRPr="00154F04" w:rsidRDefault="00DB004D" w:rsidP="00770B41">
            <w:pPr>
              <w:spacing w:after="0" w:line="240" w:lineRule="auto"/>
              <w:rPr>
                <w:rFonts w:ascii="Times New Roman" w:hAnsi="Times New Roman"/>
                <w:sz w:val="20"/>
                <w:szCs w:val="20"/>
              </w:rPr>
            </w:pPr>
          </w:p>
        </w:tc>
      </w:tr>
    </w:tbl>
    <w:p w14:paraId="58371BFE" w14:textId="77777777" w:rsidR="002F39F7" w:rsidRDefault="002F39F7" w:rsidP="00D3244C">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70C06" w:rsidRPr="00900C83" w14:paraId="7793461C" w14:textId="77777777" w:rsidTr="00C013CB">
        <w:trPr>
          <w:trHeight w:val="340"/>
        </w:trPr>
        <w:tc>
          <w:tcPr>
            <w:tcW w:w="9634" w:type="dxa"/>
            <w:tcBorders>
              <w:top w:val="single" w:sz="4" w:space="0" w:color="auto"/>
            </w:tcBorders>
            <w:shd w:val="clear" w:color="auto" w:fill="D9D9D9"/>
            <w:vAlign w:val="center"/>
          </w:tcPr>
          <w:p w14:paraId="5091771C" w14:textId="02C7F0CC" w:rsidR="00F70C06" w:rsidRPr="00900C83" w:rsidRDefault="0055469C" w:rsidP="00D54C0C">
            <w:pPr>
              <w:pStyle w:val="ListParagraph"/>
              <w:numPr>
                <w:ilvl w:val="0"/>
                <w:numId w:val="1"/>
              </w:numPr>
              <w:spacing w:after="0" w:line="240" w:lineRule="auto"/>
              <w:jc w:val="center"/>
              <w:rPr>
                <w:rFonts w:ascii="Times New Roman" w:hAnsi="Times New Roman"/>
                <w:sz w:val="20"/>
                <w:szCs w:val="20"/>
              </w:rPr>
            </w:pPr>
            <w:r>
              <w:rPr>
                <w:rFonts w:ascii="Times New Roman" w:hAnsi="Times New Roman"/>
                <w:sz w:val="20"/>
                <w:szCs w:val="20"/>
              </w:rPr>
              <w:t>MĒRĶU IZPILDES PROGRESS</w:t>
            </w:r>
          </w:p>
        </w:tc>
      </w:tr>
      <w:tr w:rsidR="008E0A84" w:rsidRPr="00154F04" w14:paraId="3F72F3F8" w14:textId="77777777" w:rsidTr="00C013CB">
        <w:trPr>
          <w:trHeight w:val="227"/>
        </w:trPr>
        <w:tc>
          <w:tcPr>
            <w:tcW w:w="9634" w:type="dxa"/>
            <w:shd w:val="clear" w:color="auto" w:fill="auto"/>
            <w:vAlign w:val="center"/>
          </w:tcPr>
          <w:p w14:paraId="2A51EA72" w14:textId="77777777" w:rsidR="008E0A84" w:rsidRDefault="008E0A84" w:rsidP="008E0A84">
            <w:pPr>
              <w:spacing w:after="0" w:line="240" w:lineRule="auto"/>
              <w:rPr>
                <w:rFonts w:ascii="Times New Roman" w:hAnsi="Times New Roman"/>
                <w:sz w:val="20"/>
                <w:szCs w:val="20"/>
                <w:highlight w:val="yellow"/>
              </w:rPr>
            </w:pPr>
          </w:p>
          <w:p w14:paraId="1070C918" w14:textId="77777777" w:rsidR="00DB004D" w:rsidRDefault="00DB004D" w:rsidP="008E0A84">
            <w:pPr>
              <w:spacing w:after="0" w:line="240" w:lineRule="auto"/>
              <w:rPr>
                <w:rFonts w:ascii="Times New Roman" w:hAnsi="Times New Roman"/>
                <w:sz w:val="20"/>
                <w:szCs w:val="20"/>
                <w:highlight w:val="yellow"/>
              </w:rPr>
            </w:pPr>
          </w:p>
          <w:p w14:paraId="52D48EB1" w14:textId="77777777" w:rsidR="00DB004D" w:rsidRPr="00154F04" w:rsidRDefault="00DB004D" w:rsidP="008E0A84">
            <w:pPr>
              <w:spacing w:after="0" w:line="240" w:lineRule="auto"/>
              <w:rPr>
                <w:rFonts w:ascii="Times New Roman" w:hAnsi="Times New Roman"/>
                <w:sz w:val="20"/>
                <w:szCs w:val="20"/>
                <w:highlight w:val="yellow"/>
              </w:rPr>
            </w:pPr>
          </w:p>
        </w:tc>
      </w:tr>
    </w:tbl>
    <w:p w14:paraId="01C6C86E" w14:textId="77777777" w:rsidR="001B448B" w:rsidRDefault="001B448B" w:rsidP="00D3244C">
      <w:pPr>
        <w:tabs>
          <w:tab w:val="left" w:pos="2355"/>
        </w:tabs>
        <w:spacing w:after="0" w:line="240" w:lineRule="auto"/>
        <w:rPr>
          <w:rFonts w:ascii="Times New Roman" w:hAnsi="Times New Roman"/>
          <w:highlight w:val="yellow"/>
        </w:rPr>
      </w:pPr>
    </w:p>
    <w:p w14:paraId="33415FCE" w14:textId="3AC00460" w:rsidR="006221E6" w:rsidRPr="004A661F" w:rsidRDefault="00420F59" w:rsidP="00D3244C">
      <w:pPr>
        <w:spacing w:after="0" w:line="240" w:lineRule="auto"/>
        <w:jc w:val="both"/>
        <w:rPr>
          <w:rFonts w:ascii="Times New Roman" w:hAnsi="Times New Roman"/>
          <w:sz w:val="20"/>
          <w:szCs w:val="20"/>
        </w:rPr>
      </w:pPr>
      <w:r w:rsidRPr="00282930">
        <w:rPr>
          <w:rFonts w:ascii="Times New Roman" w:hAnsi="Times New Roman"/>
          <w:bCs/>
          <w:sz w:val="20"/>
          <w:szCs w:val="20"/>
        </w:rPr>
        <w:t xml:space="preserve">Parakstot šo </w:t>
      </w:r>
      <w:r w:rsidR="008700A4">
        <w:rPr>
          <w:rFonts w:ascii="Times New Roman" w:hAnsi="Times New Roman"/>
          <w:bCs/>
          <w:sz w:val="20"/>
          <w:szCs w:val="20"/>
        </w:rPr>
        <w:t>pārskatu</w:t>
      </w:r>
      <w:r w:rsidRPr="00282930">
        <w:rPr>
          <w:rFonts w:ascii="Times New Roman" w:hAnsi="Times New Roman"/>
          <w:bCs/>
          <w:sz w:val="20"/>
          <w:szCs w:val="20"/>
        </w:rPr>
        <w:t>, apliecinu</w:t>
      </w:r>
      <w:r w:rsidRPr="00282930">
        <w:rPr>
          <w:rFonts w:ascii="Times New Roman" w:hAnsi="Times New Roman"/>
          <w:sz w:val="20"/>
          <w:szCs w:val="20"/>
        </w:rPr>
        <w:t>, ka visa</w:t>
      </w:r>
      <w:r w:rsidR="008700A4">
        <w:rPr>
          <w:rFonts w:ascii="Times New Roman" w:hAnsi="Times New Roman"/>
          <w:sz w:val="20"/>
          <w:szCs w:val="20"/>
        </w:rPr>
        <w:t xml:space="preserve"> šajā</w:t>
      </w:r>
      <w:r w:rsidRPr="00282930">
        <w:rPr>
          <w:rFonts w:ascii="Times New Roman" w:hAnsi="Times New Roman"/>
          <w:sz w:val="20"/>
          <w:szCs w:val="20"/>
        </w:rPr>
        <w:t xml:space="preserve"> </w:t>
      </w:r>
      <w:r w:rsidR="008700A4" w:rsidRPr="008700A4">
        <w:rPr>
          <w:rFonts w:ascii="Times New Roman" w:hAnsi="Times New Roman"/>
          <w:sz w:val="20"/>
          <w:szCs w:val="20"/>
        </w:rPr>
        <w:t>pārskatā</w:t>
      </w:r>
      <w:r w:rsidRPr="008700A4">
        <w:rPr>
          <w:rFonts w:ascii="Times New Roman" w:hAnsi="Times New Roman"/>
          <w:sz w:val="20"/>
          <w:szCs w:val="20"/>
        </w:rPr>
        <w:t xml:space="preserve"> </w:t>
      </w:r>
      <w:r w:rsidRPr="00282930">
        <w:rPr>
          <w:rFonts w:ascii="Times New Roman" w:hAnsi="Times New Roman"/>
          <w:sz w:val="20"/>
          <w:szCs w:val="20"/>
        </w:rPr>
        <w:t>un tā pielikumos norādītā informācija ir pilnīga un patiesa.</w:t>
      </w:r>
    </w:p>
    <w:tbl>
      <w:tblPr>
        <w:tblW w:w="0" w:type="auto"/>
        <w:tblLook w:val="01E0" w:firstRow="1" w:lastRow="1" w:firstColumn="1" w:lastColumn="1" w:noHBand="0" w:noVBand="0"/>
      </w:tblPr>
      <w:tblGrid>
        <w:gridCol w:w="3114"/>
        <w:gridCol w:w="280"/>
        <w:gridCol w:w="2194"/>
        <w:gridCol w:w="281"/>
        <w:gridCol w:w="1932"/>
        <w:gridCol w:w="281"/>
        <w:gridCol w:w="1490"/>
      </w:tblGrid>
      <w:tr w:rsidR="00420F59" w:rsidRPr="00CF3FF6" w14:paraId="704DDDEF" w14:textId="77777777" w:rsidTr="0098646F">
        <w:trPr>
          <w:trHeight w:val="745"/>
        </w:trPr>
        <w:tc>
          <w:tcPr>
            <w:tcW w:w="3227" w:type="dxa"/>
            <w:tcBorders>
              <w:bottom w:val="single" w:sz="4" w:space="0" w:color="auto"/>
            </w:tcBorders>
            <w:vAlign w:val="bottom"/>
          </w:tcPr>
          <w:p w14:paraId="04E4F232"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3" w:type="dxa"/>
            <w:vAlign w:val="bottom"/>
          </w:tcPr>
          <w:p w14:paraId="5E2C1160"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bottom w:val="single" w:sz="4" w:space="0" w:color="auto"/>
            </w:tcBorders>
            <w:shd w:val="clear" w:color="auto" w:fill="auto"/>
            <w:vAlign w:val="bottom"/>
          </w:tcPr>
          <w:p w14:paraId="56F6FA06"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4" w:type="dxa"/>
            <w:shd w:val="clear" w:color="auto" w:fill="auto"/>
            <w:vAlign w:val="bottom"/>
          </w:tcPr>
          <w:p w14:paraId="5BE29A09"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984" w:type="dxa"/>
            <w:tcBorders>
              <w:bottom w:val="single" w:sz="4" w:space="0" w:color="auto"/>
            </w:tcBorders>
            <w:shd w:val="clear" w:color="auto" w:fill="auto"/>
            <w:vAlign w:val="bottom"/>
          </w:tcPr>
          <w:p w14:paraId="1AB28365" w14:textId="77777777"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284" w:type="dxa"/>
            <w:shd w:val="clear" w:color="auto" w:fill="auto"/>
            <w:vAlign w:val="bottom"/>
          </w:tcPr>
          <w:p w14:paraId="4D678C43" w14:textId="77777777" w:rsidR="00420F59" w:rsidRPr="0098646F" w:rsidRDefault="00420F59"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524" w:type="dxa"/>
            <w:tcBorders>
              <w:bottom w:val="single" w:sz="4" w:space="0" w:color="auto"/>
            </w:tcBorders>
            <w:shd w:val="clear" w:color="auto" w:fill="auto"/>
            <w:vAlign w:val="bottom"/>
          </w:tcPr>
          <w:p w14:paraId="7DA2F996" w14:textId="433A3E0E" w:rsidR="006221E6" w:rsidRPr="0098646F" w:rsidRDefault="006221E6" w:rsidP="0098646F">
            <w:pPr>
              <w:overflowPunct w:val="0"/>
              <w:autoSpaceDE w:val="0"/>
              <w:autoSpaceDN w:val="0"/>
              <w:adjustRightInd w:val="0"/>
              <w:spacing w:after="0" w:line="240" w:lineRule="auto"/>
              <w:jc w:val="center"/>
              <w:textAlignment w:val="baseline"/>
              <w:rPr>
                <w:rFonts w:ascii="Times New Roman" w:hAnsi="Times New Roman"/>
                <w:bCs/>
                <w:sz w:val="20"/>
                <w:szCs w:val="20"/>
              </w:rPr>
            </w:pPr>
          </w:p>
        </w:tc>
      </w:tr>
      <w:tr w:rsidR="00420F59" w:rsidRPr="00CF3FF6" w14:paraId="6E0EBC14" w14:textId="77777777" w:rsidTr="006221E6">
        <w:tc>
          <w:tcPr>
            <w:tcW w:w="3227" w:type="dxa"/>
            <w:tcBorders>
              <w:top w:val="single" w:sz="4" w:space="0" w:color="auto"/>
            </w:tcBorders>
          </w:tcPr>
          <w:p w14:paraId="76481022"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14:paraId="459FE15C"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14:paraId="21956DC0"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14:paraId="7CA024BB"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14:paraId="26AE0CCD"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14:paraId="7E2DD97A"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14:paraId="3FFD28B0" w14:textId="77777777" w:rsidR="00420F59" w:rsidRPr="000D281A" w:rsidRDefault="00420F59" w:rsidP="00D3244C">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14:paraId="1ABD8206" w14:textId="77777777" w:rsidR="00C013CB" w:rsidRDefault="00C013CB" w:rsidP="00B76FA6">
      <w:pPr>
        <w:pStyle w:val="FootnoteText"/>
        <w:rPr>
          <w:b/>
        </w:rPr>
      </w:pPr>
    </w:p>
    <w:p w14:paraId="7331D227" w14:textId="77777777" w:rsidR="00C013CB" w:rsidRDefault="00C013CB" w:rsidP="00B76FA6">
      <w:pPr>
        <w:pStyle w:val="FootnoteText"/>
        <w:rPr>
          <w:b/>
        </w:rPr>
      </w:pPr>
    </w:p>
    <w:p w14:paraId="70384DC5" w14:textId="77777777" w:rsidR="00DB004D" w:rsidRDefault="00DB004D">
      <w:pPr>
        <w:spacing w:after="160" w:line="259" w:lineRule="auto"/>
        <w:rPr>
          <w:rFonts w:ascii="Times New Roman" w:eastAsia="Times New Roman" w:hAnsi="Times New Roman"/>
          <w:b/>
          <w:sz w:val="20"/>
          <w:szCs w:val="20"/>
          <w:lang w:eastAsia="lv-LV"/>
        </w:rPr>
      </w:pPr>
      <w:r>
        <w:rPr>
          <w:b/>
        </w:rPr>
        <w:br w:type="page"/>
      </w:r>
    </w:p>
    <w:p w14:paraId="5958284A" w14:textId="79E563F3" w:rsidR="00C013CB" w:rsidRPr="00DB004D" w:rsidRDefault="00DB004D" w:rsidP="00B76FA6">
      <w:pPr>
        <w:pStyle w:val="FootnoteText"/>
        <w:rPr>
          <w:b/>
          <w:sz w:val="22"/>
        </w:rPr>
      </w:pPr>
      <w:r w:rsidRPr="00DB004D">
        <w:rPr>
          <w:b/>
          <w:sz w:val="22"/>
        </w:rPr>
        <w:lastRenderedPageBreak/>
        <w:t>Paskaidrojumi par progresa pārskata 1.daļas aizpildīšanu:</w:t>
      </w:r>
    </w:p>
    <w:p w14:paraId="370974DA" w14:textId="77777777" w:rsidR="00DB004D" w:rsidRPr="00C013CB" w:rsidRDefault="00DB004D" w:rsidP="00B76FA6">
      <w:pPr>
        <w:pStyle w:val="FootnoteText"/>
        <w:rPr>
          <w:b/>
        </w:rPr>
      </w:pPr>
    </w:p>
    <w:p w14:paraId="3DB45B51" w14:textId="3EF3AF71" w:rsidR="001B6688" w:rsidRDefault="00B76FA6" w:rsidP="00655CCD">
      <w:pPr>
        <w:pStyle w:val="FootnoteText"/>
        <w:ind w:left="142" w:hanging="142"/>
      </w:pPr>
      <w:r w:rsidRPr="00F71EA1">
        <w:rPr>
          <w:b/>
          <w:vertAlign w:val="superscript"/>
        </w:rPr>
        <w:t>1</w:t>
      </w:r>
      <w:r w:rsidR="001828CB" w:rsidRPr="001B6688">
        <w:rPr>
          <w:vertAlign w:val="superscript"/>
        </w:rPr>
        <w:t xml:space="preserve"> </w:t>
      </w:r>
      <w:r w:rsidR="0055469C" w:rsidRPr="001B6688">
        <w:t xml:space="preserve">Pilnas slodzes ekvivalents (PLE) </w:t>
      </w:r>
      <w:r w:rsidR="00431E50" w:rsidRPr="001B6688">
        <w:t>ir darbinieka pilna slodze jeb 160 nostrādātas stundas mēnesī.</w:t>
      </w:r>
      <w:r w:rsidR="00154F04" w:rsidRPr="001B6688">
        <w:t xml:space="preserve"> </w:t>
      </w:r>
      <w:r w:rsidR="0027672A" w:rsidRPr="001B6688">
        <w:t>Darbinieku skaita PLE r</w:t>
      </w:r>
      <w:r w:rsidR="00154F04" w:rsidRPr="001B6688">
        <w:t>ādītāju aprēķina un norāda par pārskata perioda pēdējo kalendāro mēnesi.</w:t>
      </w:r>
    </w:p>
    <w:p w14:paraId="7157FBD8" w14:textId="278DABA6" w:rsidR="007B2EF1" w:rsidRPr="007B2EF1" w:rsidRDefault="00154F04" w:rsidP="00655CCD">
      <w:pPr>
        <w:pStyle w:val="FootnoteText"/>
        <w:ind w:left="142"/>
      </w:pPr>
      <w:r w:rsidRPr="00655CCD">
        <w:rPr>
          <w:u w:val="single"/>
        </w:rPr>
        <w:t>Piemērs</w:t>
      </w:r>
      <w:r w:rsidRPr="007B2EF1">
        <w:t>:</w:t>
      </w:r>
      <w:r w:rsidR="00F708EE" w:rsidRPr="007B2EF1">
        <w:t xml:space="preserve"> Pārskata</w:t>
      </w:r>
      <w:r w:rsidR="00B9144D">
        <w:t xml:space="preserve"> </w:t>
      </w:r>
      <w:r w:rsidR="00F708EE" w:rsidRPr="007B2EF1">
        <w:t xml:space="preserve">periods ir 01.01.2018 – 31.03.2018. Martā </w:t>
      </w:r>
      <w:r w:rsidR="00655CCD">
        <w:t xml:space="preserve">(pārskata perioda pēdējais mēnesis) </w:t>
      </w:r>
      <w:r w:rsidR="00F708EE" w:rsidRPr="007B2EF1">
        <w:t xml:space="preserve">nostrādātas kopā </w:t>
      </w:r>
      <w:r w:rsidR="007B2EF1" w:rsidRPr="007B2EF1">
        <w:t>508 stundas.</w:t>
      </w:r>
    </w:p>
    <w:p w14:paraId="746D90CF" w14:textId="6AC2B637" w:rsidR="00431E50" w:rsidRDefault="007B2EF1" w:rsidP="00655CCD">
      <w:pPr>
        <w:pStyle w:val="FootnoteText"/>
        <w:ind w:left="142"/>
      </w:pPr>
      <w:r w:rsidRPr="00655CCD">
        <w:rPr>
          <w:u w:val="single"/>
        </w:rPr>
        <w:t>Aprēķins</w:t>
      </w:r>
      <w:r w:rsidRPr="007B2EF1">
        <w:t>: 508/160=3,18 PLE.</w:t>
      </w:r>
    </w:p>
    <w:p w14:paraId="534FA092" w14:textId="444945D8" w:rsidR="00560677" w:rsidRPr="001B6688" w:rsidRDefault="00560677" w:rsidP="00560677">
      <w:pPr>
        <w:spacing w:after="0"/>
        <w:ind w:left="142" w:hanging="142"/>
        <w:rPr>
          <w:rFonts w:ascii="Times New Roman" w:hAnsi="Times New Roman"/>
          <w:sz w:val="20"/>
          <w:szCs w:val="20"/>
        </w:rPr>
      </w:pPr>
      <w:r>
        <w:rPr>
          <w:rFonts w:ascii="Times New Roman" w:hAnsi="Times New Roman"/>
          <w:b/>
          <w:sz w:val="20"/>
          <w:szCs w:val="20"/>
          <w:vertAlign w:val="superscript"/>
        </w:rPr>
        <w:t>2</w:t>
      </w:r>
      <w:r w:rsidRPr="00F71EA1">
        <w:rPr>
          <w:rFonts w:ascii="Times New Roman" w:hAnsi="Times New Roman"/>
          <w:b/>
          <w:sz w:val="20"/>
          <w:szCs w:val="20"/>
        </w:rPr>
        <w:t xml:space="preserve"> </w:t>
      </w:r>
      <w:r w:rsidRPr="00560677">
        <w:rPr>
          <w:rFonts w:ascii="Times New Roman" w:hAnsi="Times New Roman"/>
          <w:sz w:val="20"/>
          <w:szCs w:val="20"/>
        </w:rPr>
        <w:t>Neto apgrozījums ir</w:t>
      </w:r>
      <w:proofErr w:type="gramStart"/>
      <w:r w:rsidRPr="00560677">
        <w:rPr>
          <w:rFonts w:ascii="Times New Roman" w:hAnsi="Times New Roman"/>
          <w:sz w:val="20"/>
          <w:szCs w:val="20"/>
        </w:rPr>
        <w:t xml:space="preserve">  </w:t>
      </w:r>
      <w:proofErr w:type="gramEnd"/>
      <w:r w:rsidRPr="00560677">
        <w:rPr>
          <w:rFonts w:ascii="Times New Roman" w:hAnsi="Times New Roman"/>
          <w:sz w:val="20"/>
          <w:szCs w:val="20"/>
        </w:rPr>
        <w:t>realizācijas ieņēmumi no pamatdarbības, saražotās preces un sniegtajiem pakalpojumiem.</w:t>
      </w:r>
    </w:p>
    <w:p w14:paraId="671A99AB" w14:textId="707E031D" w:rsidR="00C62766"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3</w:t>
      </w:r>
      <w:r w:rsidR="003A41C8" w:rsidRPr="00F71EA1">
        <w:rPr>
          <w:rFonts w:ascii="Times New Roman" w:hAnsi="Times New Roman"/>
          <w:b/>
          <w:sz w:val="20"/>
          <w:szCs w:val="20"/>
        </w:rPr>
        <w:t xml:space="preserve"> </w:t>
      </w:r>
      <w:r w:rsidR="00C62766" w:rsidRPr="001B6688">
        <w:rPr>
          <w:rFonts w:ascii="Times New Roman" w:hAnsi="Times New Roman"/>
          <w:sz w:val="20"/>
          <w:szCs w:val="20"/>
        </w:rPr>
        <w:t>Samaksāto nodokļu apmēr</w:t>
      </w:r>
      <w:r w:rsidR="0027672A" w:rsidRPr="001B6688">
        <w:rPr>
          <w:rFonts w:ascii="Times New Roman" w:hAnsi="Times New Roman"/>
          <w:sz w:val="20"/>
          <w:szCs w:val="20"/>
        </w:rPr>
        <w:t>a rādītāju</w:t>
      </w:r>
      <w:r w:rsidR="00C62766" w:rsidRPr="001B6688">
        <w:rPr>
          <w:rFonts w:ascii="Times New Roman" w:hAnsi="Times New Roman"/>
          <w:sz w:val="20"/>
          <w:szCs w:val="20"/>
        </w:rPr>
        <w:t xml:space="preserve"> aprēķina un norāda par iepriekšējā pārskata perioda pēdējo mēnesi un šī pārskata perioda diviem pirmajiem mēnešiem.</w:t>
      </w:r>
    </w:p>
    <w:p w14:paraId="5C610F75" w14:textId="1A742595" w:rsidR="003A41C8"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4</w:t>
      </w:r>
      <w:r w:rsidR="00C62766" w:rsidRPr="00F71EA1">
        <w:rPr>
          <w:rFonts w:ascii="Times New Roman" w:hAnsi="Times New Roman"/>
          <w:b/>
          <w:sz w:val="20"/>
          <w:szCs w:val="20"/>
        </w:rPr>
        <w:t xml:space="preserve"> </w:t>
      </w:r>
      <w:r w:rsidR="00154F04" w:rsidRPr="001B6688">
        <w:rPr>
          <w:rFonts w:ascii="Times New Roman" w:hAnsi="Times New Roman"/>
          <w:sz w:val="20"/>
          <w:szCs w:val="20"/>
        </w:rPr>
        <w:t>Zinātniskie darbinieki ir</w:t>
      </w:r>
      <w:r w:rsidR="00431E50" w:rsidRPr="001B6688">
        <w:rPr>
          <w:rFonts w:ascii="Times New Roman" w:hAnsi="Times New Roman"/>
          <w:sz w:val="20"/>
          <w:szCs w:val="20"/>
        </w:rPr>
        <w:t xml:space="preserve"> zinātnieki, zinātnes tehniskais personāls un zinātni apkalpojošais personāls. </w:t>
      </w:r>
      <w:r w:rsidR="00154F04" w:rsidRPr="001B6688">
        <w:rPr>
          <w:rFonts w:ascii="Times New Roman" w:hAnsi="Times New Roman"/>
          <w:sz w:val="20"/>
          <w:szCs w:val="20"/>
        </w:rPr>
        <w:t>(Plašāka definīcija</w:t>
      </w:r>
      <w:r w:rsidR="008E6830" w:rsidRPr="001B6688">
        <w:rPr>
          <w:rFonts w:ascii="Times New Roman" w:hAnsi="Times New Roman"/>
          <w:sz w:val="20"/>
          <w:szCs w:val="20"/>
        </w:rPr>
        <w:t xml:space="preserve"> pieejama</w:t>
      </w:r>
      <w:r w:rsidR="00154F04" w:rsidRPr="001B6688">
        <w:rPr>
          <w:rFonts w:ascii="Times New Roman" w:hAnsi="Times New Roman"/>
          <w:sz w:val="20"/>
          <w:szCs w:val="20"/>
        </w:rPr>
        <w:t xml:space="preserve"> </w:t>
      </w:r>
      <w:r w:rsidR="00AC4DA5" w:rsidRPr="001B6688">
        <w:rPr>
          <w:rFonts w:ascii="Times New Roman" w:hAnsi="Times New Roman"/>
          <w:sz w:val="20"/>
          <w:szCs w:val="20"/>
        </w:rPr>
        <w:t xml:space="preserve">šeit: </w:t>
      </w:r>
      <w:hyperlink r:id="rId10" w:history="1">
        <w:r w:rsidR="00B76FA6" w:rsidRPr="001B6688">
          <w:rPr>
            <w:rStyle w:val="Hyperlink"/>
            <w:rFonts w:ascii="Times New Roman" w:hAnsi="Times New Roman"/>
            <w:sz w:val="20"/>
            <w:szCs w:val="20"/>
          </w:rPr>
          <w:t>http://www.csb.gov.lv/</w:t>
        </w:r>
      </w:hyperlink>
      <w:r w:rsidR="00AC4DA5" w:rsidRPr="001B6688">
        <w:rPr>
          <w:rFonts w:ascii="Times New Roman" w:hAnsi="Times New Roman"/>
          <w:sz w:val="20"/>
          <w:szCs w:val="20"/>
        </w:rPr>
        <w:t>)</w:t>
      </w:r>
    </w:p>
    <w:p w14:paraId="3D5849FA" w14:textId="129AD38C" w:rsidR="00B76FA6" w:rsidRPr="001828CB" w:rsidRDefault="003A41C8" w:rsidP="00431E50">
      <w:pPr>
        <w:spacing w:after="0" w:line="240" w:lineRule="auto"/>
        <w:rPr>
          <w:rFonts w:ascii="Times New Roman" w:eastAsia="Times New Roman" w:hAnsi="Times New Roman"/>
          <w:sz w:val="20"/>
          <w:szCs w:val="20"/>
        </w:rPr>
      </w:pPr>
      <w:r>
        <w:rPr>
          <w:rFonts w:ascii="Times New Roman" w:hAnsi="Times New Roman"/>
          <w:sz w:val="20"/>
          <w:szCs w:val="20"/>
        </w:rPr>
        <w:t xml:space="preserve"> </w:t>
      </w:r>
    </w:p>
    <w:p w14:paraId="1FEA44C5" w14:textId="516A0D55" w:rsidR="0098646F" w:rsidRDefault="0098646F">
      <w:pPr>
        <w:spacing w:after="160" w:line="259" w:lineRule="auto"/>
        <w:rPr>
          <w:rFonts w:ascii="Times New Roman" w:eastAsia="Times New Roman" w:hAnsi="Times New Roman"/>
        </w:rPr>
      </w:pPr>
      <w:r>
        <w:rPr>
          <w:rFonts w:ascii="Times New Roman" w:eastAsia="Times New Roman" w:hAnsi="Times New Roman"/>
        </w:rPr>
        <w:br w:type="page"/>
      </w:r>
    </w:p>
    <w:p w14:paraId="543A36CC" w14:textId="19FD27BD" w:rsidR="00545F41" w:rsidRDefault="00545F41" w:rsidP="00CD27E1">
      <w:pPr>
        <w:spacing w:after="0" w:line="259" w:lineRule="auto"/>
        <w:rPr>
          <w:rFonts w:ascii="Times New Roman" w:eastAsia="Times New Roman" w:hAnsi="Times New Roman"/>
        </w:rPr>
      </w:pPr>
      <w:r>
        <w:rPr>
          <w:b/>
          <w:noProof/>
          <w:sz w:val="28"/>
          <w:szCs w:val="28"/>
          <w:lang w:eastAsia="lv-LV"/>
        </w:rPr>
        <w:lastRenderedPageBreak/>
        <w:drawing>
          <wp:inline distT="0" distB="0" distL="0" distR="0" wp14:anchorId="5D3C2643" wp14:editId="6794B4E0">
            <wp:extent cx="5939790" cy="16031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V_ID_EU_logo_ansamblis_ERAF_RGB.jpg"/>
                    <pic:cNvPicPr/>
                  </pic:nvPicPr>
                  <pic:blipFill rotWithShape="1">
                    <a:blip r:embed="rId9" cstate="print">
                      <a:extLst>
                        <a:ext uri="{28A0092B-C50C-407E-A947-70E740481C1C}">
                          <a14:useLocalDpi xmlns:a14="http://schemas.microsoft.com/office/drawing/2010/main" val="0"/>
                        </a:ext>
                      </a:extLst>
                    </a:blip>
                    <a:srcRect t="28960" b="32838"/>
                    <a:stretch/>
                  </pic:blipFill>
                  <pic:spPr bwMode="auto">
                    <a:xfrm>
                      <a:off x="0" y="0"/>
                      <a:ext cx="5939790" cy="1603153"/>
                    </a:xfrm>
                    <a:prstGeom prst="rect">
                      <a:avLst/>
                    </a:prstGeom>
                    <a:ln>
                      <a:noFill/>
                    </a:ln>
                    <a:extLst>
                      <a:ext uri="{53640926-AAD7-44D8-BBD7-CCE9431645EC}">
                        <a14:shadowObscured xmlns:a14="http://schemas.microsoft.com/office/drawing/2010/main"/>
                      </a:ext>
                    </a:extLst>
                  </pic:spPr>
                </pic:pic>
              </a:graphicData>
            </a:graphic>
          </wp:inline>
        </w:drawing>
      </w:r>
    </w:p>
    <w:p w14:paraId="61ACD897" w14:textId="77777777" w:rsidR="00D02102" w:rsidRDefault="00D02102" w:rsidP="00D24422">
      <w:pPr>
        <w:spacing w:after="0" w:line="240" w:lineRule="auto"/>
        <w:jc w:val="center"/>
        <w:rPr>
          <w:rFonts w:ascii="Times New Roman" w:hAnsi="Times New Roman"/>
          <w:b/>
        </w:rPr>
      </w:pPr>
    </w:p>
    <w:p w14:paraId="124D8B62" w14:textId="4B892E06" w:rsidR="00B64AD0" w:rsidRPr="009078FE" w:rsidRDefault="00651062" w:rsidP="00B64AD0">
      <w:pPr>
        <w:spacing w:after="0" w:line="240" w:lineRule="auto"/>
        <w:jc w:val="center"/>
        <w:rPr>
          <w:rFonts w:ascii="Times New Roman" w:hAnsi="Times New Roman"/>
          <w:b/>
          <w:sz w:val="24"/>
        </w:rPr>
      </w:pPr>
      <w:r>
        <w:rPr>
          <w:rFonts w:ascii="Times New Roman" w:hAnsi="Times New Roman"/>
          <w:b/>
          <w:sz w:val="24"/>
        </w:rPr>
        <w:t>Inkubācijas p</w:t>
      </w:r>
      <w:r w:rsidR="00545F41" w:rsidRPr="009078FE">
        <w:rPr>
          <w:rFonts w:ascii="Times New Roman" w:hAnsi="Times New Roman"/>
          <w:b/>
          <w:sz w:val="24"/>
        </w:rPr>
        <w:t>rogresa pārskats</w:t>
      </w:r>
      <w:r w:rsidR="00B64AD0" w:rsidRPr="009078FE">
        <w:rPr>
          <w:rFonts w:ascii="Times New Roman" w:hAnsi="Times New Roman"/>
          <w:b/>
          <w:sz w:val="24"/>
        </w:rPr>
        <w:t xml:space="preserve"> 2.</w:t>
      </w:r>
      <w:r w:rsidR="00545F41" w:rsidRPr="009078FE">
        <w:rPr>
          <w:rFonts w:ascii="Times New Roman" w:hAnsi="Times New Roman"/>
          <w:b/>
          <w:sz w:val="24"/>
        </w:rPr>
        <w:t>daļa</w:t>
      </w:r>
    </w:p>
    <w:p w14:paraId="768E747C" w14:textId="5CBF416A" w:rsidR="00545F41" w:rsidRPr="009078FE" w:rsidRDefault="00403394" w:rsidP="00B64AD0">
      <w:pPr>
        <w:spacing w:after="0" w:line="240" w:lineRule="auto"/>
        <w:jc w:val="center"/>
        <w:rPr>
          <w:rFonts w:ascii="Times New Roman" w:hAnsi="Times New Roman"/>
          <w:sz w:val="20"/>
        </w:rPr>
      </w:pPr>
      <w:r w:rsidRPr="009078FE">
        <w:rPr>
          <w:rFonts w:ascii="Times New Roman" w:hAnsi="Times New Roman"/>
          <w:sz w:val="20"/>
        </w:rPr>
        <w:t>(</w:t>
      </w:r>
      <w:r w:rsidR="00EA4C6D" w:rsidRPr="009078FE">
        <w:rPr>
          <w:rFonts w:ascii="Times New Roman" w:hAnsi="Times New Roman"/>
          <w:sz w:val="20"/>
        </w:rPr>
        <w:t xml:space="preserve">par </w:t>
      </w:r>
      <w:r w:rsidR="002D2FB4" w:rsidRPr="009078FE">
        <w:rPr>
          <w:rFonts w:ascii="Times New Roman" w:hAnsi="Times New Roman"/>
          <w:sz w:val="20"/>
        </w:rPr>
        <w:t>iepriekšējo pārskata</w:t>
      </w:r>
      <w:r w:rsidR="00EA4C6D" w:rsidRPr="009078FE">
        <w:rPr>
          <w:rFonts w:ascii="Times New Roman" w:hAnsi="Times New Roman"/>
          <w:sz w:val="20"/>
        </w:rPr>
        <w:t xml:space="preserve"> gadu</w:t>
      </w:r>
      <w:r w:rsidR="002C6D34" w:rsidRPr="009078FE">
        <w:rPr>
          <w:rFonts w:ascii="Times New Roman" w:hAnsi="Times New Roman"/>
          <w:sz w:val="20"/>
        </w:rPr>
        <w:t>)</w:t>
      </w:r>
    </w:p>
    <w:p w14:paraId="5217B055" w14:textId="77777777" w:rsidR="00545F41" w:rsidRPr="00900C83" w:rsidRDefault="00545F41" w:rsidP="00545F41">
      <w:pPr>
        <w:spacing w:after="0" w:line="240" w:lineRule="auto"/>
        <w:jc w:val="both"/>
        <w:rPr>
          <w:rFonts w:ascii="Times New Roman" w:hAnsi="Times New Roman"/>
          <w:sz w:val="20"/>
          <w:szCs w:val="20"/>
          <w:highlight w:val="yellow"/>
        </w:rPr>
      </w:pPr>
    </w:p>
    <w:p w14:paraId="5F0615DF" w14:textId="6A3398A6" w:rsidR="0098646F" w:rsidRDefault="00AA2383" w:rsidP="008903B3">
      <w:pPr>
        <w:pStyle w:val="FootnoteText"/>
        <w:jc w:val="both"/>
      </w:pPr>
      <w:r>
        <w:t xml:space="preserve">Progresa pārskata 2. daļa </w:t>
      </w:r>
      <w:r w:rsidR="008903B3" w:rsidRPr="00F7132F">
        <w:t xml:space="preserve">jāiesniedz </w:t>
      </w:r>
      <w:r w:rsidR="00865282">
        <w:t>katru gadu</w:t>
      </w:r>
      <w:r w:rsidR="001828CB">
        <w:t xml:space="preserve"> </w:t>
      </w:r>
      <w:r w:rsidR="008903B3" w:rsidRPr="00F7132F">
        <w:t xml:space="preserve">atbalsta saņemšanas </w:t>
      </w:r>
      <w:r w:rsidR="001828CB">
        <w:t>laikā</w:t>
      </w:r>
      <w:r w:rsidR="008903B3" w:rsidRPr="00F7132F">
        <w:t xml:space="preserve"> un 2 (divus) pārskata ga</w:t>
      </w:r>
      <w:r w:rsidR="006221E6">
        <w:t>dus pēc tā. Pirmoreiz pārskata 2. daļa</w:t>
      </w:r>
      <w:r w:rsidR="008903B3" w:rsidRPr="00F7132F">
        <w:t xml:space="preserve"> jāiesniedz 10 (desmit) darba dienu laikā</w:t>
      </w:r>
      <w:r w:rsidR="001828CB" w:rsidRPr="00F71EA1">
        <w:rPr>
          <w:b/>
          <w:vertAlign w:val="superscript"/>
        </w:rPr>
        <w:t>1</w:t>
      </w:r>
      <w:r w:rsidR="001828CB">
        <w:t xml:space="preserve"> </w:t>
      </w:r>
      <w:r w:rsidR="008903B3" w:rsidRPr="00F7132F">
        <w:t xml:space="preserve">no </w:t>
      </w:r>
      <w:r w:rsidR="006221E6">
        <w:t>līguma</w:t>
      </w:r>
      <w:r w:rsidR="006221E6" w:rsidRPr="006221E6">
        <w:t xml:space="preserve"> par inkubācijas atbalsta saņemšanu</w:t>
      </w:r>
      <w:r w:rsidR="006221E6">
        <w:t xml:space="preserve"> </w:t>
      </w:r>
      <w:r w:rsidR="00865282">
        <w:t xml:space="preserve">noslēgšanas brīža. </w:t>
      </w:r>
      <w:r w:rsidR="006221E6">
        <w:t>Turpmāk pārskata 2. daļa</w:t>
      </w:r>
      <w:r w:rsidR="008903B3" w:rsidRPr="00F7132F">
        <w:t xml:space="preserve"> jāiesniedz 4 (četru) mēnešu laikā pēc katra pārskata gada</w:t>
      </w:r>
      <w:r w:rsidR="001828CB" w:rsidRPr="001B6688">
        <w:rPr>
          <w:b/>
          <w:vertAlign w:val="superscript"/>
        </w:rPr>
        <w:t>2</w:t>
      </w:r>
      <w:r w:rsidR="008903B3" w:rsidRPr="00F7132F">
        <w:t xml:space="preserve"> beigām.</w:t>
      </w:r>
    </w:p>
    <w:p w14:paraId="6D381A98" w14:textId="02396267" w:rsidR="008903B3" w:rsidRPr="00282930" w:rsidRDefault="00AA2383" w:rsidP="00D24422">
      <w:pPr>
        <w:pStyle w:val="FootnoteText"/>
        <w:spacing w:after="240"/>
        <w:jc w:val="both"/>
      </w:pPr>
      <w:r w:rsidRPr="007E2971">
        <w:t xml:space="preserve">Pārskats </w:t>
      </w:r>
      <w:r w:rsidRPr="00282930">
        <w:t xml:space="preserve">jāaizpilda </w:t>
      </w:r>
      <w:r w:rsidRPr="00FC405C">
        <w:t xml:space="preserve">latviešu </w:t>
      </w:r>
      <w:r>
        <w:t>valodā un datorrakstā.</w:t>
      </w:r>
      <w:r w:rsidR="007B2EF1">
        <w:t xml:space="preserve"> Skaitļiem norāda divus ciparus aiz komata.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5131"/>
      </w:tblGrid>
      <w:tr w:rsidR="00545F41" w:rsidRPr="00900C83" w14:paraId="20A491DF" w14:textId="77777777" w:rsidTr="00322EB7">
        <w:trPr>
          <w:cantSplit/>
          <w:trHeight w:val="340"/>
        </w:trPr>
        <w:tc>
          <w:tcPr>
            <w:tcW w:w="9634" w:type="dxa"/>
            <w:gridSpan w:val="3"/>
            <w:tcBorders>
              <w:top w:val="single" w:sz="4" w:space="0" w:color="auto"/>
            </w:tcBorders>
            <w:shd w:val="clear" w:color="auto" w:fill="D9D9D9" w:themeFill="background1" w:themeFillShade="D9"/>
            <w:vAlign w:val="center"/>
          </w:tcPr>
          <w:p w14:paraId="023E0724" w14:textId="77777777" w:rsidR="00545F41" w:rsidRPr="00900C83" w:rsidRDefault="00545F41" w:rsidP="00B64AD0">
            <w:pPr>
              <w:pStyle w:val="ListParagraph"/>
              <w:numPr>
                <w:ilvl w:val="0"/>
                <w:numId w:val="3"/>
              </w:numPr>
              <w:spacing w:after="0" w:line="240" w:lineRule="auto"/>
              <w:jc w:val="center"/>
              <w:rPr>
                <w:rFonts w:ascii="Times New Roman" w:hAnsi="Times New Roman"/>
                <w:sz w:val="20"/>
                <w:szCs w:val="20"/>
              </w:rPr>
            </w:pPr>
            <w:r w:rsidRPr="00900C83">
              <w:rPr>
                <w:rFonts w:ascii="Times New Roman" w:hAnsi="Times New Roman"/>
                <w:sz w:val="20"/>
                <w:szCs w:val="20"/>
              </w:rPr>
              <w:t xml:space="preserve">INFORMĀCIJA PAR </w:t>
            </w:r>
            <w:r>
              <w:rPr>
                <w:rFonts w:ascii="Times New Roman" w:hAnsi="Times New Roman"/>
                <w:sz w:val="20"/>
                <w:szCs w:val="20"/>
              </w:rPr>
              <w:t>DALĪBNIEKU</w:t>
            </w:r>
          </w:p>
        </w:tc>
      </w:tr>
      <w:tr w:rsidR="00545F41" w:rsidRPr="00900C83" w14:paraId="084DE5D2" w14:textId="77777777" w:rsidTr="00322EB7">
        <w:trPr>
          <w:cantSplit/>
          <w:trHeight w:val="227"/>
        </w:trPr>
        <w:tc>
          <w:tcPr>
            <w:tcW w:w="675" w:type="dxa"/>
            <w:shd w:val="clear" w:color="auto" w:fill="F2F2F2" w:themeFill="background1" w:themeFillShade="F2"/>
            <w:vAlign w:val="center"/>
          </w:tcPr>
          <w:p w14:paraId="647CEEC7" w14:textId="77777777" w:rsidR="00545F41" w:rsidRPr="00900C83" w:rsidRDefault="00545F41" w:rsidP="00C05ED3">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27E1462D" w14:textId="77777777" w:rsidR="00545F41" w:rsidRPr="00900C83" w:rsidRDefault="00545F41" w:rsidP="00C05ED3">
            <w:pPr>
              <w:spacing w:after="0" w:line="240" w:lineRule="auto"/>
              <w:jc w:val="center"/>
              <w:rPr>
                <w:rFonts w:ascii="Times New Roman" w:hAnsi="Times New Roman"/>
                <w:sz w:val="20"/>
                <w:szCs w:val="20"/>
              </w:rPr>
            </w:pPr>
            <w:r w:rsidRPr="00900C83">
              <w:rPr>
                <w:rFonts w:ascii="Times New Roman" w:hAnsi="Times New Roman"/>
                <w:sz w:val="20"/>
                <w:szCs w:val="20"/>
              </w:rPr>
              <w:t>Norādāmā informācija</w:t>
            </w:r>
          </w:p>
        </w:tc>
      </w:tr>
      <w:tr w:rsidR="00545F41" w:rsidRPr="00900C83" w14:paraId="7B193C7A" w14:textId="77777777" w:rsidTr="0058093C">
        <w:trPr>
          <w:cantSplit/>
          <w:trHeight w:val="227"/>
        </w:trPr>
        <w:tc>
          <w:tcPr>
            <w:tcW w:w="675" w:type="dxa"/>
            <w:shd w:val="clear" w:color="auto" w:fill="auto"/>
            <w:vAlign w:val="center"/>
          </w:tcPr>
          <w:p w14:paraId="2F7668FB" w14:textId="78219B7C" w:rsidR="00545F41" w:rsidRPr="00900C83" w:rsidRDefault="00B64AD0" w:rsidP="00C05ED3">
            <w:pPr>
              <w:spacing w:after="0" w:line="240" w:lineRule="auto"/>
              <w:jc w:val="center"/>
              <w:rPr>
                <w:rFonts w:ascii="Times New Roman" w:hAnsi="Times New Roman"/>
                <w:sz w:val="20"/>
                <w:szCs w:val="20"/>
              </w:rPr>
            </w:pPr>
            <w:r>
              <w:rPr>
                <w:rFonts w:ascii="Times New Roman" w:hAnsi="Times New Roman"/>
                <w:sz w:val="20"/>
                <w:szCs w:val="20"/>
              </w:rPr>
              <w:t>1</w:t>
            </w:r>
            <w:r w:rsidR="00545F41" w:rsidRPr="00900C83">
              <w:rPr>
                <w:rFonts w:ascii="Times New Roman" w:hAnsi="Times New Roman"/>
                <w:sz w:val="20"/>
                <w:szCs w:val="20"/>
              </w:rPr>
              <w:t>.1.</w:t>
            </w:r>
          </w:p>
        </w:tc>
        <w:tc>
          <w:tcPr>
            <w:tcW w:w="3828" w:type="dxa"/>
            <w:shd w:val="clear" w:color="auto" w:fill="auto"/>
            <w:vAlign w:val="center"/>
          </w:tcPr>
          <w:p w14:paraId="6CA627CB" w14:textId="77777777" w:rsidR="00545F41" w:rsidRPr="00900C83" w:rsidRDefault="00545F41" w:rsidP="00C05ED3">
            <w:pPr>
              <w:spacing w:after="0" w:line="240" w:lineRule="auto"/>
              <w:rPr>
                <w:rFonts w:ascii="Times New Roman" w:hAnsi="Times New Roman"/>
                <w:sz w:val="20"/>
                <w:szCs w:val="20"/>
              </w:rPr>
            </w:pPr>
            <w:r>
              <w:rPr>
                <w:rFonts w:ascii="Times New Roman" w:hAnsi="Times New Roman"/>
                <w:sz w:val="20"/>
                <w:szCs w:val="20"/>
              </w:rPr>
              <w:t>N</w:t>
            </w:r>
            <w:r w:rsidRPr="00900C83">
              <w:rPr>
                <w:rFonts w:ascii="Times New Roman" w:hAnsi="Times New Roman"/>
                <w:sz w:val="20"/>
                <w:szCs w:val="20"/>
              </w:rPr>
              <w:t>osaukums</w:t>
            </w:r>
          </w:p>
        </w:tc>
        <w:tc>
          <w:tcPr>
            <w:tcW w:w="5131" w:type="dxa"/>
            <w:shd w:val="clear" w:color="auto" w:fill="auto"/>
            <w:vAlign w:val="center"/>
          </w:tcPr>
          <w:p w14:paraId="3D5182F1" w14:textId="77777777" w:rsidR="00545F41" w:rsidRPr="00885FBA" w:rsidRDefault="00545F41" w:rsidP="006909D1">
            <w:pPr>
              <w:spacing w:after="0" w:line="240" w:lineRule="auto"/>
              <w:jc w:val="center"/>
              <w:rPr>
                <w:rFonts w:ascii="Times New Roman" w:hAnsi="Times New Roman"/>
                <w:sz w:val="20"/>
                <w:szCs w:val="20"/>
              </w:rPr>
            </w:pPr>
          </w:p>
        </w:tc>
      </w:tr>
      <w:tr w:rsidR="00545F41" w:rsidRPr="00900C83" w14:paraId="6046000E" w14:textId="77777777" w:rsidTr="0058093C">
        <w:trPr>
          <w:cantSplit/>
          <w:trHeight w:val="227"/>
        </w:trPr>
        <w:tc>
          <w:tcPr>
            <w:tcW w:w="675" w:type="dxa"/>
            <w:shd w:val="clear" w:color="auto" w:fill="auto"/>
            <w:vAlign w:val="center"/>
          </w:tcPr>
          <w:p w14:paraId="7E3C62B5" w14:textId="0375F406" w:rsidR="00545F41" w:rsidRDefault="00B64AD0" w:rsidP="00D02102">
            <w:pPr>
              <w:spacing w:after="0" w:line="240" w:lineRule="auto"/>
              <w:jc w:val="center"/>
              <w:rPr>
                <w:rFonts w:ascii="Times New Roman" w:hAnsi="Times New Roman"/>
                <w:sz w:val="20"/>
                <w:szCs w:val="20"/>
              </w:rPr>
            </w:pPr>
            <w:r>
              <w:rPr>
                <w:rFonts w:ascii="Times New Roman" w:hAnsi="Times New Roman"/>
                <w:sz w:val="20"/>
                <w:szCs w:val="20"/>
              </w:rPr>
              <w:t>1</w:t>
            </w:r>
            <w:r w:rsidR="00545F41">
              <w:rPr>
                <w:rFonts w:ascii="Times New Roman" w:hAnsi="Times New Roman"/>
                <w:sz w:val="20"/>
                <w:szCs w:val="20"/>
              </w:rPr>
              <w:t>.</w:t>
            </w:r>
            <w:r w:rsidR="00D24422">
              <w:rPr>
                <w:rFonts w:ascii="Times New Roman" w:hAnsi="Times New Roman"/>
                <w:sz w:val="20"/>
                <w:szCs w:val="20"/>
              </w:rPr>
              <w:t>2</w:t>
            </w:r>
            <w:r w:rsidR="00545F41">
              <w:rPr>
                <w:rFonts w:ascii="Times New Roman" w:hAnsi="Times New Roman"/>
                <w:sz w:val="20"/>
                <w:szCs w:val="20"/>
              </w:rPr>
              <w:t>.</w:t>
            </w:r>
          </w:p>
        </w:tc>
        <w:tc>
          <w:tcPr>
            <w:tcW w:w="3828" w:type="dxa"/>
            <w:shd w:val="clear" w:color="auto" w:fill="auto"/>
            <w:vAlign w:val="center"/>
          </w:tcPr>
          <w:p w14:paraId="6DA3B95B" w14:textId="77777777" w:rsidR="00545F41" w:rsidRDefault="00545F41" w:rsidP="00C05ED3">
            <w:pPr>
              <w:spacing w:after="0" w:line="240" w:lineRule="auto"/>
              <w:rPr>
                <w:rFonts w:ascii="Times New Roman" w:hAnsi="Times New Roman"/>
                <w:sz w:val="20"/>
                <w:szCs w:val="20"/>
              </w:rPr>
            </w:pPr>
            <w:r>
              <w:rPr>
                <w:rFonts w:ascii="Times New Roman" w:hAnsi="Times New Roman"/>
                <w:sz w:val="20"/>
                <w:szCs w:val="20"/>
              </w:rPr>
              <w:t>Biznesa inkubators</w:t>
            </w:r>
          </w:p>
        </w:tc>
        <w:tc>
          <w:tcPr>
            <w:tcW w:w="5131" w:type="dxa"/>
            <w:shd w:val="clear" w:color="auto" w:fill="auto"/>
            <w:vAlign w:val="center"/>
          </w:tcPr>
          <w:p w14:paraId="3D0ABEC9" w14:textId="77777777" w:rsidR="00545F41" w:rsidRPr="00885FBA" w:rsidRDefault="00545F41" w:rsidP="006909D1">
            <w:pPr>
              <w:spacing w:after="0" w:line="240" w:lineRule="auto"/>
              <w:jc w:val="center"/>
              <w:rPr>
                <w:rFonts w:ascii="Times New Roman" w:hAnsi="Times New Roman"/>
                <w:sz w:val="20"/>
                <w:szCs w:val="20"/>
              </w:rPr>
            </w:pPr>
          </w:p>
        </w:tc>
      </w:tr>
      <w:tr w:rsidR="00545F41" w:rsidRPr="00900C83" w14:paraId="1FB77408" w14:textId="77777777" w:rsidTr="0058093C">
        <w:trPr>
          <w:cantSplit/>
          <w:trHeight w:val="227"/>
        </w:trPr>
        <w:tc>
          <w:tcPr>
            <w:tcW w:w="675" w:type="dxa"/>
            <w:shd w:val="clear" w:color="auto" w:fill="auto"/>
            <w:vAlign w:val="center"/>
          </w:tcPr>
          <w:p w14:paraId="6F87EF03" w14:textId="49CFC742" w:rsidR="00545F41" w:rsidRDefault="00B64AD0" w:rsidP="00D02102">
            <w:pPr>
              <w:spacing w:after="0" w:line="240" w:lineRule="auto"/>
              <w:jc w:val="center"/>
              <w:rPr>
                <w:rFonts w:ascii="Times New Roman" w:hAnsi="Times New Roman"/>
                <w:sz w:val="20"/>
                <w:szCs w:val="20"/>
              </w:rPr>
            </w:pPr>
            <w:r>
              <w:rPr>
                <w:rFonts w:ascii="Times New Roman" w:hAnsi="Times New Roman"/>
                <w:sz w:val="20"/>
                <w:szCs w:val="20"/>
              </w:rPr>
              <w:t>1</w:t>
            </w:r>
            <w:r w:rsidR="00545F41">
              <w:rPr>
                <w:rFonts w:ascii="Times New Roman" w:hAnsi="Times New Roman"/>
                <w:sz w:val="20"/>
                <w:szCs w:val="20"/>
              </w:rPr>
              <w:t>.</w:t>
            </w:r>
            <w:r w:rsidR="00D24422">
              <w:rPr>
                <w:rFonts w:ascii="Times New Roman" w:hAnsi="Times New Roman"/>
                <w:sz w:val="20"/>
                <w:szCs w:val="20"/>
              </w:rPr>
              <w:t>3</w:t>
            </w:r>
            <w:r w:rsidR="00545F41">
              <w:rPr>
                <w:rFonts w:ascii="Times New Roman" w:hAnsi="Times New Roman"/>
                <w:sz w:val="20"/>
                <w:szCs w:val="20"/>
              </w:rPr>
              <w:t>.</w:t>
            </w:r>
          </w:p>
        </w:tc>
        <w:tc>
          <w:tcPr>
            <w:tcW w:w="3828" w:type="dxa"/>
            <w:shd w:val="clear" w:color="auto" w:fill="auto"/>
            <w:vAlign w:val="center"/>
          </w:tcPr>
          <w:p w14:paraId="4CE9482A" w14:textId="21FE3000" w:rsidR="00545F41" w:rsidRDefault="00D5778D" w:rsidP="00C05ED3">
            <w:pPr>
              <w:spacing w:after="0" w:line="240" w:lineRule="auto"/>
              <w:rPr>
                <w:rFonts w:ascii="Times New Roman" w:hAnsi="Times New Roman"/>
                <w:sz w:val="20"/>
                <w:szCs w:val="20"/>
              </w:rPr>
            </w:pPr>
            <w:r>
              <w:rPr>
                <w:rFonts w:ascii="Times New Roman" w:hAnsi="Times New Roman"/>
                <w:sz w:val="20"/>
                <w:szCs w:val="20"/>
              </w:rPr>
              <w:t>Pārskata</w:t>
            </w:r>
            <w:r w:rsidR="00F576CA">
              <w:rPr>
                <w:rFonts w:ascii="Times New Roman" w:hAnsi="Times New Roman"/>
                <w:sz w:val="20"/>
                <w:szCs w:val="20"/>
              </w:rPr>
              <w:t xml:space="preserve"> gada </w:t>
            </w:r>
            <w:r w:rsidR="00D24422">
              <w:rPr>
                <w:rFonts w:ascii="Times New Roman" w:hAnsi="Times New Roman"/>
                <w:sz w:val="20"/>
                <w:szCs w:val="20"/>
              </w:rPr>
              <w:t>periods</w:t>
            </w:r>
          </w:p>
        </w:tc>
        <w:tc>
          <w:tcPr>
            <w:tcW w:w="5131" w:type="dxa"/>
            <w:shd w:val="clear" w:color="auto" w:fill="auto"/>
            <w:vAlign w:val="center"/>
          </w:tcPr>
          <w:p w14:paraId="2C8259B0" w14:textId="728254AB" w:rsidR="00545F41" w:rsidRPr="00885FBA" w:rsidRDefault="00F708EE" w:rsidP="00F708EE">
            <w:pPr>
              <w:spacing w:after="0" w:line="240" w:lineRule="auto"/>
              <w:jc w:val="center"/>
              <w:rPr>
                <w:rFonts w:ascii="Times New Roman" w:hAnsi="Times New Roman"/>
                <w:sz w:val="20"/>
                <w:szCs w:val="20"/>
              </w:rPr>
            </w:pPr>
            <w:r>
              <w:rPr>
                <w:rFonts w:ascii="Times New Roman" w:hAnsi="Times New Roman"/>
                <w:sz w:val="20"/>
                <w:szCs w:val="20"/>
              </w:rPr>
              <w:fldChar w:fldCharType="begin">
                <w:ffData>
                  <w:name w:val=""/>
                  <w:enabled/>
                  <w:calcOnExit w:val="0"/>
                  <w:textInput>
                    <w:default w:val="dd.mm.gggg"/>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dd.mm.gggg</w:t>
            </w:r>
            <w:r>
              <w:rPr>
                <w:rFonts w:ascii="Times New Roman" w:hAnsi="Times New Roman"/>
                <w:sz w:val="20"/>
                <w:szCs w:val="20"/>
              </w:rPr>
              <w:fldChar w:fldCharType="end"/>
            </w:r>
            <w:r w:rsidR="00885FBA">
              <w:rPr>
                <w:rFonts w:ascii="Times New Roman" w:hAnsi="Times New Roman"/>
                <w:sz w:val="20"/>
                <w:szCs w:val="20"/>
              </w:rPr>
              <w:t xml:space="preserve"> – </w:t>
            </w:r>
            <w:r>
              <w:rPr>
                <w:rFonts w:ascii="Times New Roman" w:hAnsi="Times New Roman"/>
                <w:sz w:val="20"/>
                <w:szCs w:val="20"/>
              </w:rPr>
              <w:fldChar w:fldCharType="begin">
                <w:ffData>
                  <w:name w:val=""/>
                  <w:enabled/>
                  <w:calcOnExit w:val="0"/>
                  <w:textInput>
                    <w:default w:val="dd.mm.gggg"/>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dd.mm.gggg</w:t>
            </w:r>
            <w:r>
              <w:rPr>
                <w:rFonts w:ascii="Times New Roman" w:hAnsi="Times New Roman"/>
                <w:sz w:val="20"/>
                <w:szCs w:val="20"/>
              </w:rPr>
              <w:fldChar w:fldCharType="end"/>
            </w:r>
          </w:p>
        </w:tc>
      </w:tr>
    </w:tbl>
    <w:p w14:paraId="5BEB0822" w14:textId="77777777" w:rsidR="00545F41" w:rsidRDefault="00545F41"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828"/>
        <w:gridCol w:w="5131"/>
      </w:tblGrid>
      <w:tr w:rsidR="00545F41" w:rsidRPr="00900C83" w14:paraId="44E7A519" w14:textId="77777777" w:rsidTr="00322EB7">
        <w:trPr>
          <w:cantSplit/>
          <w:trHeight w:val="340"/>
        </w:trPr>
        <w:tc>
          <w:tcPr>
            <w:tcW w:w="9634" w:type="dxa"/>
            <w:gridSpan w:val="3"/>
            <w:tcBorders>
              <w:top w:val="single" w:sz="4" w:space="0" w:color="auto"/>
            </w:tcBorders>
            <w:shd w:val="clear" w:color="auto" w:fill="D9D9D9"/>
            <w:vAlign w:val="center"/>
          </w:tcPr>
          <w:p w14:paraId="62A3E727" w14:textId="19885B1E" w:rsidR="00545F41" w:rsidRPr="00900C83" w:rsidRDefault="00D5778D" w:rsidP="00D5778D">
            <w:pPr>
              <w:pStyle w:val="ListParagraph"/>
              <w:numPr>
                <w:ilvl w:val="0"/>
                <w:numId w:val="3"/>
              </w:numPr>
              <w:spacing w:after="0" w:line="240" w:lineRule="auto"/>
              <w:jc w:val="center"/>
              <w:rPr>
                <w:rFonts w:ascii="Times New Roman" w:hAnsi="Times New Roman"/>
                <w:sz w:val="20"/>
                <w:szCs w:val="20"/>
              </w:rPr>
            </w:pPr>
            <w:r>
              <w:rPr>
                <w:rFonts w:ascii="Times New Roman" w:hAnsi="Times New Roman"/>
                <w:sz w:val="20"/>
                <w:szCs w:val="20"/>
              </w:rPr>
              <w:t>PĀRSKATA</w:t>
            </w:r>
            <w:r w:rsidR="00FC2905">
              <w:rPr>
                <w:rFonts w:ascii="Times New Roman" w:hAnsi="Times New Roman"/>
                <w:sz w:val="20"/>
                <w:szCs w:val="20"/>
              </w:rPr>
              <w:t xml:space="preserve"> GADA</w:t>
            </w:r>
            <w:r w:rsidR="007D127A">
              <w:rPr>
                <w:rFonts w:ascii="Times New Roman" w:hAnsi="Times New Roman"/>
                <w:sz w:val="20"/>
                <w:szCs w:val="20"/>
              </w:rPr>
              <w:t xml:space="preserve"> REZULTATĪVIE</w:t>
            </w:r>
            <w:r w:rsidR="00FC2905">
              <w:rPr>
                <w:rFonts w:ascii="Times New Roman" w:hAnsi="Times New Roman"/>
                <w:sz w:val="20"/>
                <w:szCs w:val="20"/>
              </w:rPr>
              <w:t xml:space="preserve"> RĀDĪTĀJI</w:t>
            </w:r>
          </w:p>
        </w:tc>
      </w:tr>
      <w:tr w:rsidR="00545F41" w:rsidRPr="00900C83" w14:paraId="0634B28B" w14:textId="77777777" w:rsidTr="00D24422">
        <w:trPr>
          <w:cantSplit/>
          <w:trHeight w:val="227"/>
        </w:trPr>
        <w:tc>
          <w:tcPr>
            <w:tcW w:w="675" w:type="dxa"/>
            <w:shd w:val="clear" w:color="auto" w:fill="F2F2F2" w:themeFill="background1" w:themeFillShade="F2"/>
            <w:vAlign w:val="center"/>
          </w:tcPr>
          <w:p w14:paraId="05B5996F" w14:textId="77777777" w:rsidR="00545F41" w:rsidRPr="00900C83" w:rsidRDefault="00545F41" w:rsidP="00C05ED3">
            <w:pPr>
              <w:spacing w:after="0" w:line="240" w:lineRule="auto"/>
              <w:jc w:val="center"/>
              <w:rPr>
                <w:rFonts w:ascii="Times New Roman" w:hAnsi="Times New Roman"/>
                <w:sz w:val="20"/>
                <w:szCs w:val="20"/>
              </w:rPr>
            </w:pPr>
            <w:r>
              <w:rPr>
                <w:rFonts w:ascii="Times New Roman" w:hAnsi="Times New Roman"/>
                <w:sz w:val="20"/>
                <w:szCs w:val="20"/>
              </w:rPr>
              <w:t>Nr.</w:t>
            </w:r>
          </w:p>
        </w:tc>
        <w:tc>
          <w:tcPr>
            <w:tcW w:w="8959" w:type="dxa"/>
            <w:gridSpan w:val="2"/>
            <w:shd w:val="clear" w:color="auto" w:fill="F2F2F2" w:themeFill="background1" w:themeFillShade="F2"/>
            <w:vAlign w:val="center"/>
          </w:tcPr>
          <w:p w14:paraId="22CBF9A3" w14:textId="77777777" w:rsidR="00545F41" w:rsidRPr="00900C83" w:rsidRDefault="00545F41" w:rsidP="00C05ED3">
            <w:pPr>
              <w:spacing w:after="0" w:line="240" w:lineRule="auto"/>
              <w:jc w:val="center"/>
              <w:rPr>
                <w:rFonts w:ascii="Times New Roman" w:hAnsi="Times New Roman"/>
                <w:sz w:val="20"/>
                <w:szCs w:val="20"/>
                <w:highlight w:val="yellow"/>
              </w:rPr>
            </w:pPr>
            <w:r w:rsidRPr="00900C83">
              <w:rPr>
                <w:rFonts w:ascii="Times New Roman" w:hAnsi="Times New Roman"/>
                <w:sz w:val="20"/>
                <w:szCs w:val="20"/>
              </w:rPr>
              <w:t>Norādāmā informācija</w:t>
            </w:r>
          </w:p>
        </w:tc>
      </w:tr>
      <w:tr w:rsidR="00B13058" w:rsidRPr="00900C83" w14:paraId="7800A043" w14:textId="77777777" w:rsidTr="00D24422">
        <w:trPr>
          <w:cantSplit/>
          <w:trHeight w:val="227"/>
        </w:trPr>
        <w:tc>
          <w:tcPr>
            <w:tcW w:w="675" w:type="dxa"/>
            <w:shd w:val="clear" w:color="auto" w:fill="auto"/>
            <w:vAlign w:val="center"/>
          </w:tcPr>
          <w:p w14:paraId="2EB2272F" w14:textId="5B0549AA" w:rsidR="00B13058" w:rsidRDefault="00B64AD0" w:rsidP="00C05ED3">
            <w:pPr>
              <w:spacing w:after="0" w:line="240" w:lineRule="auto"/>
              <w:jc w:val="center"/>
              <w:rPr>
                <w:rFonts w:ascii="Times New Roman" w:hAnsi="Times New Roman"/>
                <w:sz w:val="20"/>
                <w:szCs w:val="20"/>
              </w:rPr>
            </w:pPr>
            <w:r>
              <w:rPr>
                <w:rFonts w:ascii="Times New Roman" w:hAnsi="Times New Roman"/>
                <w:sz w:val="20"/>
                <w:szCs w:val="20"/>
              </w:rPr>
              <w:t>2</w:t>
            </w:r>
            <w:r w:rsidR="00B13058">
              <w:rPr>
                <w:rFonts w:ascii="Times New Roman" w:hAnsi="Times New Roman"/>
                <w:sz w:val="20"/>
                <w:szCs w:val="20"/>
              </w:rPr>
              <w:t>.1.</w:t>
            </w:r>
          </w:p>
        </w:tc>
        <w:tc>
          <w:tcPr>
            <w:tcW w:w="3828" w:type="dxa"/>
            <w:shd w:val="clear" w:color="auto" w:fill="auto"/>
            <w:vAlign w:val="center"/>
          </w:tcPr>
          <w:p w14:paraId="039601C1" w14:textId="3D23258A" w:rsidR="00B13058" w:rsidRPr="00900C83" w:rsidRDefault="002C6D34" w:rsidP="001828CB">
            <w:pPr>
              <w:spacing w:after="0" w:line="240" w:lineRule="auto"/>
              <w:rPr>
                <w:rFonts w:ascii="Times New Roman" w:hAnsi="Times New Roman"/>
                <w:sz w:val="20"/>
                <w:szCs w:val="20"/>
              </w:rPr>
            </w:pPr>
            <w:r>
              <w:rPr>
                <w:rFonts w:ascii="Times New Roman" w:hAnsi="Times New Roman"/>
                <w:sz w:val="20"/>
                <w:szCs w:val="20"/>
              </w:rPr>
              <w:t>Vidējais d</w:t>
            </w:r>
            <w:r w:rsidR="00D02102">
              <w:rPr>
                <w:rFonts w:ascii="Times New Roman" w:hAnsi="Times New Roman"/>
                <w:sz w:val="20"/>
                <w:szCs w:val="20"/>
              </w:rPr>
              <w:t>arbinieku skaits</w:t>
            </w:r>
            <w:r w:rsidR="001828CB" w:rsidRPr="00F71EA1">
              <w:rPr>
                <w:rFonts w:ascii="Times New Roman" w:hAnsi="Times New Roman"/>
                <w:b/>
                <w:sz w:val="20"/>
                <w:szCs w:val="20"/>
                <w:vertAlign w:val="superscript"/>
              </w:rPr>
              <w:t>3</w:t>
            </w:r>
          </w:p>
        </w:tc>
        <w:tc>
          <w:tcPr>
            <w:tcW w:w="5131" w:type="dxa"/>
            <w:shd w:val="clear" w:color="auto" w:fill="auto"/>
            <w:vAlign w:val="center"/>
          </w:tcPr>
          <w:p w14:paraId="2CCE0E20" w14:textId="77777777" w:rsidR="00B13058" w:rsidRPr="00885FBA" w:rsidRDefault="00B13058" w:rsidP="006909D1">
            <w:pPr>
              <w:spacing w:after="0" w:line="240" w:lineRule="auto"/>
              <w:jc w:val="center"/>
              <w:rPr>
                <w:rFonts w:ascii="Times New Roman" w:hAnsi="Times New Roman"/>
                <w:sz w:val="20"/>
                <w:szCs w:val="20"/>
              </w:rPr>
            </w:pPr>
          </w:p>
        </w:tc>
      </w:tr>
      <w:tr w:rsidR="002C6D34" w:rsidRPr="00900C83" w14:paraId="16AB886B" w14:textId="77777777" w:rsidTr="00D24422">
        <w:trPr>
          <w:cantSplit/>
          <w:trHeight w:val="227"/>
        </w:trPr>
        <w:tc>
          <w:tcPr>
            <w:tcW w:w="675" w:type="dxa"/>
            <w:shd w:val="clear" w:color="auto" w:fill="auto"/>
            <w:vAlign w:val="center"/>
          </w:tcPr>
          <w:p w14:paraId="7BE81713" w14:textId="7E522662"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2.2.</w:t>
            </w:r>
          </w:p>
        </w:tc>
        <w:tc>
          <w:tcPr>
            <w:tcW w:w="3828" w:type="dxa"/>
            <w:shd w:val="clear" w:color="auto" w:fill="auto"/>
            <w:vAlign w:val="center"/>
          </w:tcPr>
          <w:p w14:paraId="11CA39F4" w14:textId="4A094A6E" w:rsidR="002C6D34" w:rsidRPr="00900C83" w:rsidRDefault="00560677" w:rsidP="00560677">
            <w:pPr>
              <w:spacing w:after="0" w:line="240" w:lineRule="auto"/>
              <w:rPr>
                <w:rFonts w:ascii="Times New Roman" w:hAnsi="Times New Roman"/>
                <w:sz w:val="20"/>
                <w:szCs w:val="20"/>
              </w:rPr>
            </w:pPr>
            <w:r>
              <w:rPr>
                <w:rFonts w:ascii="Times New Roman" w:hAnsi="Times New Roman"/>
                <w:sz w:val="20"/>
                <w:szCs w:val="20"/>
              </w:rPr>
              <w:t>Neto ap</w:t>
            </w:r>
            <w:r w:rsidR="002C6D34">
              <w:rPr>
                <w:rFonts w:ascii="Times New Roman" w:hAnsi="Times New Roman"/>
                <w:sz w:val="20"/>
                <w:szCs w:val="20"/>
              </w:rPr>
              <w:t xml:space="preserve">grozījums </w:t>
            </w:r>
            <w:r w:rsidR="00865282">
              <w:rPr>
                <w:rFonts w:ascii="Times New Roman" w:hAnsi="Times New Roman"/>
                <w:sz w:val="20"/>
                <w:szCs w:val="20"/>
              </w:rPr>
              <w:t>no pamatdarbības</w:t>
            </w:r>
            <w:r w:rsidRPr="00560677">
              <w:rPr>
                <w:rFonts w:ascii="Times New Roman" w:hAnsi="Times New Roman"/>
                <w:sz w:val="20"/>
                <w:szCs w:val="20"/>
                <w:vertAlign w:val="superscript"/>
              </w:rPr>
              <w:t>4</w:t>
            </w:r>
            <w:r w:rsidR="00865282">
              <w:rPr>
                <w:rFonts w:ascii="Times New Roman" w:hAnsi="Times New Roman"/>
                <w:sz w:val="20"/>
                <w:szCs w:val="20"/>
              </w:rPr>
              <w:t xml:space="preserve"> </w:t>
            </w:r>
            <w:r w:rsidR="002C6D34">
              <w:rPr>
                <w:rFonts w:ascii="Times New Roman" w:hAnsi="Times New Roman"/>
                <w:sz w:val="20"/>
                <w:szCs w:val="20"/>
              </w:rPr>
              <w:t>EUR</w:t>
            </w:r>
          </w:p>
        </w:tc>
        <w:tc>
          <w:tcPr>
            <w:tcW w:w="5131" w:type="dxa"/>
            <w:shd w:val="clear" w:color="auto" w:fill="auto"/>
            <w:vAlign w:val="center"/>
          </w:tcPr>
          <w:p w14:paraId="161DF779"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11A7DDD7" w14:textId="77777777" w:rsidTr="00D24422">
        <w:trPr>
          <w:cantSplit/>
          <w:trHeight w:val="227"/>
        </w:trPr>
        <w:tc>
          <w:tcPr>
            <w:tcW w:w="675" w:type="dxa"/>
            <w:shd w:val="clear" w:color="auto" w:fill="auto"/>
            <w:vAlign w:val="center"/>
          </w:tcPr>
          <w:p w14:paraId="4D9D31D5" w14:textId="3CDF2F4F"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2.3.</w:t>
            </w:r>
          </w:p>
        </w:tc>
        <w:tc>
          <w:tcPr>
            <w:tcW w:w="3828" w:type="dxa"/>
            <w:shd w:val="clear" w:color="auto" w:fill="auto"/>
            <w:vAlign w:val="center"/>
          </w:tcPr>
          <w:p w14:paraId="228DA4BA" w14:textId="29FBFFEC" w:rsidR="002C6D34" w:rsidRPr="00900C83" w:rsidRDefault="002C6D34" w:rsidP="00F576CA">
            <w:pPr>
              <w:spacing w:after="0" w:line="240" w:lineRule="auto"/>
              <w:rPr>
                <w:rFonts w:ascii="Times New Roman" w:hAnsi="Times New Roman"/>
                <w:sz w:val="20"/>
                <w:szCs w:val="20"/>
              </w:rPr>
            </w:pPr>
            <w:r>
              <w:rPr>
                <w:rFonts w:ascii="Times New Roman" w:hAnsi="Times New Roman"/>
                <w:sz w:val="20"/>
                <w:szCs w:val="20"/>
              </w:rPr>
              <w:t>Eksporta apjoms no apgrozījuma EUR</w:t>
            </w:r>
          </w:p>
        </w:tc>
        <w:tc>
          <w:tcPr>
            <w:tcW w:w="5131" w:type="dxa"/>
            <w:shd w:val="clear" w:color="auto" w:fill="auto"/>
            <w:vAlign w:val="center"/>
          </w:tcPr>
          <w:p w14:paraId="2EF54013"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6A96F59B" w14:textId="77777777" w:rsidTr="00D24422">
        <w:trPr>
          <w:cantSplit/>
          <w:trHeight w:val="227"/>
        </w:trPr>
        <w:tc>
          <w:tcPr>
            <w:tcW w:w="675" w:type="dxa"/>
            <w:shd w:val="clear" w:color="auto" w:fill="auto"/>
            <w:vAlign w:val="center"/>
          </w:tcPr>
          <w:p w14:paraId="6FF638C6" w14:textId="40676873" w:rsidR="002C6D34" w:rsidRDefault="002C6D34" w:rsidP="004C3B6E">
            <w:pPr>
              <w:spacing w:after="0" w:line="240" w:lineRule="auto"/>
              <w:jc w:val="center"/>
              <w:rPr>
                <w:rFonts w:ascii="Times New Roman" w:hAnsi="Times New Roman"/>
                <w:sz w:val="20"/>
                <w:szCs w:val="20"/>
              </w:rPr>
            </w:pPr>
            <w:r>
              <w:rPr>
                <w:rFonts w:ascii="Times New Roman" w:hAnsi="Times New Roman"/>
                <w:sz w:val="20"/>
                <w:szCs w:val="20"/>
              </w:rPr>
              <w:t>2.4.</w:t>
            </w:r>
          </w:p>
        </w:tc>
        <w:tc>
          <w:tcPr>
            <w:tcW w:w="3828" w:type="dxa"/>
            <w:shd w:val="clear" w:color="auto" w:fill="auto"/>
            <w:vAlign w:val="center"/>
          </w:tcPr>
          <w:p w14:paraId="53ED028F" w14:textId="054FA344" w:rsidR="002C6D34" w:rsidRPr="00900C83" w:rsidRDefault="002C6D34" w:rsidP="00560677">
            <w:pPr>
              <w:spacing w:after="0" w:line="240" w:lineRule="auto"/>
              <w:rPr>
                <w:rFonts w:ascii="Times New Roman" w:hAnsi="Times New Roman"/>
                <w:sz w:val="20"/>
                <w:szCs w:val="20"/>
              </w:rPr>
            </w:pPr>
            <w:r>
              <w:rPr>
                <w:rFonts w:ascii="Times New Roman" w:hAnsi="Times New Roman"/>
                <w:sz w:val="20"/>
                <w:szCs w:val="20"/>
              </w:rPr>
              <w:t>Samaksāto nodokļu apmērs</w:t>
            </w:r>
            <w:r w:rsidR="00560677">
              <w:rPr>
                <w:rFonts w:ascii="Times New Roman" w:hAnsi="Times New Roman"/>
                <w:b/>
                <w:sz w:val="20"/>
                <w:szCs w:val="20"/>
                <w:vertAlign w:val="superscript"/>
              </w:rPr>
              <w:t>5</w:t>
            </w:r>
            <w:r>
              <w:rPr>
                <w:rFonts w:ascii="Times New Roman" w:hAnsi="Times New Roman"/>
                <w:sz w:val="20"/>
                <w:szCs w:val="20"/>
              </w:rPr>
              <w:t xml:space="preserve"> EUR</w:t>
            </w:r>
          </w:p>
        </w:tc>
        <w:tc>
          <w:tcPr>
            <w:tcW w:w="5131" w:type="dxa"/>
            <w:shd w:val="clear" w:color="auto" w:fill="auto"/>
            <w:vAlign w:val="center"/>
          </w:tcPr>
          <w:p w14:paraId="468800E4"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3A66AC9E" w14:textId="77777777" w:rsidTr="00D24422">
        <w:trPr>
          <w:cantSplit/>
          <w:trHeight w:val="227"/>
        </w:trPr>
        <w:tc>
          <w:tcPr>
            <w:tcW w:w="675" w:type="dxa"/>
            <w:shd w:val="clear" w:color="auto" w:fill="auto"/>
            <w:vAlign w:val="center"/>
          </w:tcPr>
          <w:p w14:paraId="26FC1140" w14:textId="3E4C7824" w:rsidR="002C6D34" w:rsidRDefault="002C6D34" w:rsidP="00885FBA">
            <w:pPr>
              <w:spacing w:after="0" w:line="240" w:lineRule="auto"/>
              <w:jc w:val="center"/>
              <w:rPr>
                <w:rFonts w:ascii="Times New Roman" w:hAnsi="Times New Roman"/>
                <w:sz w:val="20"/>
                <w:szCs w:val="20"/>
              </w:rPr>
            </w:pPr>
            <w:r>
              <w:rPr>
                <w:rFonts w:ascii="Times New Roman" w:hAnsi="Times New Roman"/>
                <w:sz w:val="20"/>
                <w:szCs w:val="20"/>
              </w:rPr>
              <w:t>2.</w:t>
            </w:r>
            <w:r w:rsidR="00633E6A">
              <w:rPr>
                <w:rFonts w:ascii="Times New Roman" w:hAnsi="Times New Roman"/>
                <w:sz w:val="20"/>
                <w:szCs w:val="20"/>
              </w:rPr>
              <w:t>5</w:t>
            </w:r>
            <w:r>
              <w:rPr>
                <w:rFonts w:ascii="Times New Roman" w:hAnsi="Times New Roman"/>
                <w:sz w:val="20"/>
                <w:szCs w:val="20"/>
              </w:rPr>
              <w:t>.</w:t>
            </w:r>
          </w:p>
        </w:tc>
        <w:tc>
          <w:tcPr>
            <w:tcW w:w="3828" w:type="dxa"/>
            <w:shd w:val="clear" w:color="auto" w:fill="auto"/>
            <w:vAlign w:val="center"/>
          </w:tcPr>
          <w:p w14:paraId="2F2E9566" w14:textId="7A5095A6" w:rsidR="002C6D34" w:rsidRDefault="002C6D34" w:rsidP="00885FBA">
            <w:pPr>
              <w:spacing w:after="0" w:line="240" w:lineRule="auto"/>
              <w:rPr>
                <w:rFonts w:ascii="Times New Roman" w:hAnsi="Times New Roman"/>
                <w:sz w:val="20"/>
                <w:szCs w:val="20"/>
              </w:rPr>
            </w:pPr>
            <w:r>
              <w:rPr>
                <w:rFonts w:ascii="Times New Roman" w:hAnsi="Times New Roman"/>
                <w:sz w:val="20"/>
                <w:szCs w:val="20"/>
              </w:rPr>
              <w:t xml:space="preserve">Peļņa </w:t>
            </w:r>
            <w:r w:rsidR="00885FBA">
              <w:rPr>
                <w:rFonts w:ascii="Times New Roman" w:hAnsi="Times New Roman"/>
                <w:sz w:val="20"/>
                <w:szCs w:val="20"/>
              </w:rPr>
              <w:t>pēc nodokļu nomaksas EUR</w:t>
            </w:r>
          </w:p>
        </w:tc>
        <w:tc>
          <w:tcPr>
            <w:tcW w:w="5131" w:type="dxa"/>
            <w:shd w:val="clear" w:color="auto" w:fill="auto"/>
            <w:vAlign w:val="center"/>
          </w:tcPr>
          <w:p w14:paraId="29263908" w14:textId="77777777" w:rsidR="002C6D34" w:rsidRPr="00885FBA" w:rsidRDefault="002C6D34" w:rsidP="006909D1">
            <w:pPr>
              <w:spacing w:after="0" w:line="240" w:lineRule="auto"/>
              <w:jc w:val="center"/>
              <w:rPr>
                <w:rFonts w:ascii="Times New Roman" w:hAnsi="Times New Roman"/>
                <w:sz w:val="20"/>
                <w:szCs w:val="20"/>
              </w:rPr>
            </w:pPr>
          </w:p>
        </w:tc>
      </w:tr>
      <w:tr w:rsidR="002C6D34" w:rsidRPr="00900C83" w14:paraId="2716D223" w14:textId="77777777" w:rsidTr="00D24422">
        <w:trPr>
          <w:cantSplit/>
          <w:trHeight w:val="227"/>
        </w:trPr>
        <w:tc>
          <w:tcPr>
            <w:tcW w:w="675" w:type="dxa"/>
            <w:shd w:val="clear" w:color="auto" w:fill="auto"/>
            <w:vAlign w:val="center"/>
          </w:tcPr>
          <w:p w14:paraId="3C591FCA" w14:textId="4BCB89AC" w:rsidR="002C6D34" w:rsidRDefault="00633E6A" w:rsidP="00C05ED3">
            <w:pPr>
              <w:spacing w:after="0" w:line="240" w:lineRule="auto"/>
              <w:jc w:val="center"/>
              <w:rPr>
                <w:rFonts w:ascii="Times New Roman" w:hAnsi="Times New Roman"/>
                <w:sz w:val="20"/>
                <w:szCs w:val="20"/>
              </w:rPr>
            </w:pPr>
            <w:r>
              <w:rPr>
                <w:rFonts w:ascii="Times New Roman" w:hAnsi="Times New Roman"/>
                <w:sz w:val="20"/>
                <w:szCs w:val="20"/>
              </w:rPr>
              <w:t>2.6</w:t>
            </w:r>
            <w:r w:rsidR="002C6D34">
              <w:rPr>
                <w:rFonts w:ascii="Times New Roman" w:hAnsi="Times New Roman"/>
                <w:sz w:val="20"/>
                <w:szCs w:val="20"/>
              </w:rPr>
              <w:t>.</w:t>
            </w:r>
          </w:p>
        </w:tc>
        <w:tc>
          <w:tcPr>
            <w:tcW w:w="3828" w:type="dxa"/>
            <w:shd w:val="clear" w:color="auto" w:fill="auto"/>
            <w:vAlign w:val="center"/>
          </w:tcPr>
          <w:p w14:paraId="4225521D" w14:textId="377C45A8" w:rsidR="002C6D34" w:rsidRPr="00900C83" w:rsidRDefault="002C6D34" w:rsidP="00F576CA">
            <w:pPr>
              <w:spacing w:after="0" w:line="240" w:lineRule="auto"/>
              <w:rPr>
                <w:rFonts w:ascii="Times New Roman" w:hAnsi="Times New Roman"/>
                <w:sz w:val="20"/>
                <w:szCs w:val="20"/>
              </w:rPr>
            </w:pPr>
            <w:r>
              <w:rPr>
                <w:rFonts w:ascii="Times New Roman" w:hAnsi="Times New Roman"/>
                <w:sz w:val="20"/>
                <w:szCs w:val="20"/>
              </w:rPr>
              <w:t>Bilances kopsumma EUR</w:t>
            </w:r>
          </w:p>
        </w:tc>
        <w:tc>
          <w:tcPr>
            <w:tcW w:w="5131" w:type="dxa"/>
            <w:shd w:val="clear" w:color="auto" w:fill="auto"/>
            <w:vAlign w:val="center"/>
          </w:tcPr>
          <w:p w14:paraId="2CCBF22F" w14:textId="77777777" w:rsidR="002C6D34" w:rsidRPr="00885FBA" w:rsidRDefault="002C6D34" w:rsidP="006909D1">
            <w:pPr>
              <w:spacing w:after="0" w:line="240" w:lineRule="auto"/>
              <w:jc w:val="center"/>
              <w:rPr>
                <w:rFonts w:ascii="Times New Roman" w:hAnsi="Times New Roman"/>
                <w:sz w:val="20"/>
                <w:szCs w:val="20"/>
              </w:rPr>
            </w:pPr>
          </w:p>
        </w:tc>
      </w:tr>
    </w:tbl>
    <w:p w14:paraId="64B3561A" w14:textId="77777777" w:rsidR="00545F41" w:rsidRDefault="00545F41"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B7DF3" w:rsidRPr="00900C83" w14:paraId="1FA45FCC" w14:textId="77777777" w:rsidTr="00C013CB">
        <w:trPr>
          <w:trHeight w:val="340"/>
        </w:trPr>
        <w:tc>
          <w:tcPr>
            <w:tcW w:w="9634" w:type="dxa"/>
            <w:tcBorders>
              <w:top w:val="single" w:sz="4" w:space="0" w:color="auto"/>
            </w:tcBorders>
            <w:shd w:val="clear" w:color="auto" w:fill="D9D9D9"/>
            <w:vAlign w:val="center"/>
          </w:tcPr>
          <w:p w14:paraId="740C8702" w14:textId="6B348FBA" w:rsidR="009B7DF3" w:rsidRPr="001B448B" w:rsidRDefault="009B7DF3" w:rsidP="00560677">
            <w:pPr>
              <w:pStyle w:val="ListParagraph"/>
              <w:numPr>
                <w:ilvl w:val="0"/>
                <w:numId w:val="3"/>
              </w:numPr>
              <w:spacing w:after="0" w:line="240" w:lineRule="auto"/>
              <w:jc w:val="center"/>
              <w:rPr>
                <w:rFonts w:ascii="Times New Roman" w:hAnsi="Times New Roman"/>
                <w:sz w:val="20"/>
                <w:szCs w:val="20"/>
              </w:rPr>
            </w:pPr>
            <w:r w:rsidRPr="001B448B">
              <w:rPr>
                <w:rFonts w:ascii="Times New Roman" w:hAnsi="Times New Roman"/>
                <w:sz w:val="20"/>
                <w:szCs w:val="20"/>
              </w:rPr>
              <w:t>JAUNO</w:t>
            </w:r>
            <w:r>
              <w:rPr>
                <w:rFonts w:ascii="Times New Roman" w:hAnsi="Times New Roman"/>
                <w:sz w:val="20"/>
                <w:szCs w:val="20"/>
              </w:rPr>
              <w:t xml:space="preserve"> </w:t>
            </w:r>
            <w:r w:rsidRPr="001B448B">
              <w:rPr>
                <w:rFonts w:ascii="Times New Roman" w:hAnsi="Times New Roman"/>
                <w:sz w:val="20"/>
                <w:szCs w:val="20"/>
              </w:rPr>
              <w:t>PRODUKTU UN PAKALPOJUMU APRAKSTS</w:t>
            </w:r>
            <w:r w:rsidR="00560677">
              <w:rPr>
                <w:rFonts w:ascii="Times New Roman" w:hAnsi="Times New Roman"/>
                <w:b/>
                <w:sz w:val="20"/>
                <w:szCs w:val="20"/>
                <w:vertAlign w:val="superscript"/>
              </w:rPr>
              <w:t>6</w:t>
            </w:r>
          </w:p>
        </w:tc>
      </w:tr>
      <w:tr w:rsidR="009B7DF3" w:rsidRPr="00900C83" w14:paraId="7E3BBB42" w14:textId="77777777" w:rsidTr="00C013CB">
        <w:trPr>
          <w:trHeight w:val="227"/>
        </w:trPr>
        <w:tc>
          <w:tcPr>
            <w:tcW w:w="9634" w:type="dxa"/>
            <w:shd w:val="clear" w:color="auto" w:fill="auto"/>
            <w:vAlign w:val="center"/>
          </w:tcPr>
          <w:p w14:paraId="754F1C53" w14:textId="77777777" w:rsidR="001B6688" w:rsidRDefault="001B6688" w:rsidP="00E07710">
            <w:pPr>
              <w:spacing w:after="0" w:line="240" w:lineRule="auto"/>
              <w:rPr>
                <w:rFonts w:ascii="Times New Roman" w:hAnsi="Times New Roman"/>
                <w:sz w:val="20"/>
                <w:szCs w:val="20"/>
              </w:rPr>
            </w:pPr>
          </w:p>
          <w:p w14:paraId="5B6D245F" w14:textId="77777777" w:rsidR="001B6688" w:rsidRDefault="001B6688" w:rsidP="00E07710">
            <w:pPr>
              <w:spacing w:after="0" w:line="240" w:lineRule="auto"/>
              <w:rPr>
                <w:rFonts w:ascii="Times New Roman" w:hAnsi="Times New Roman"/>
                <w:sz w:val="20"/>
                <w:szCs w:val="20"/>
              </w:rPr>
            </w:pPr>
          </w:p>
          <w:p w14:paraId="7FFBE98D" w14:textId="3EE288B6" w:rsidR="00DB004D" w:rsidRPr="00154F04" w:rsidRDefault="00DB004D" w:rsidP="00E07710">
            <w:pPr>
              <w:spacing w:after="0" w:line="240" w:lineRule="auto"/>
              <w:rPr>
                <w:rFonts w:ascii="Times New Roman" w:hAnsi="Times New Roman"/>
                <w:sz w:val="20"/>
                <w:szCs w:val="20"/>
              </w:rPr>
            </w:pPr>
          </w:p>
        </w:tc>
      </w:tr>
    </w:tbl>
    <w:p w14:paraId="1C06CBCE" w14:textId="77777777" w:rsidR="009B7DF3" w:rsidRDefault="009B7DF3" w:rsidP="00545F41">
      <w:pPr>
        <w:tabs>
          <w:tab w:val="left" w:pos="2355"/>
        </w:tabs>
        <w:spacing w:after="0" w:line="240" w:lineRule="auto"/>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31AF0" w:rsidRPr="00900C83" w14:paraId="299833E6" w14:textId="77777777" w:rsidTr="00C013CB">
        <w:trPr>
          <w:trHeight w:val="340"/>
        </w:trPr>
        <w:tc>
          <w:tcPr>
            <w:tcW w:w="9634" w:type="dxa"/>
            <w:tcBorders>
              <w:top w:val="single" w:sz="4" w:space="0" w:color="auto"/>
            </w:tcBorders>
            <w:shd w:val="clear" w:color="auto" w:fill="D9D9D9"/>
            <w:vAlign w:val="center"/>
          </w:tcPr>
          <w:p w14:paraId="7B91F606" w14:textId="328DA35A" w:rsidR="00F31AF0" w:rsidRPr="00900C83" w:rsidRDefault="00F31AF0" w:rsidP="00560677">
            <w:pPr>
              <w:pStyle w:val="ListParagraph"/>
              <w:numPr>
                <w:ilvl w:val="0"/>
                <w:numId w:val="3"/>
              </w:numPr>
              <w:spacing w:after="0" w:line="240" w:lineRule="auto"/>
              <w:jc w:val="center"/>
              <w:rPr>
                <w:rFonts w:ascii="Times New Roman" w:hAnsi="Times New Roman"/>
                <w:sz w:val="20"/>
                <w:szCs w:val="20"/>
              </w:rPr>
            </w:pPr>
            <w:r>
              <w:rPr>
                <w:rFonts w:ascii="Times New Roman" w:hAnsi="Times New Roman"/>
                <w:sz w:val="20"/>
                <w:szCs w:val="20"/>
              </w:rPr>
              <w:t>DARBINIEKU SKAITS</w:t>
            </w:r>
            <w:r w:rsidR="0055469C">
              <w:rPr>
                <w:rFonts w:ascii="Times New Roman" w:hAnsi="Times New Roman"/>
                <w:sz w:val="20"/>
                <w:szCs w:val="20"/>
              </w:rPr>
              <w:t xml:space="preserve"> PLE</w:t>
            </w:r>
            <w:r w:rsidR="00560677">
              <w:rPr>
                <w:rFonts w:ascii="Times New Roman" w:hAnsi="Times New Roman"/>
                <w:b/>
                <w:sz w:val="20"/>
                <w:szCs w:val="20"/>
                <w:vertAlign w:val="superscript"/>
              </w:rPr>
              <w:t>7</w:t>
            </w:r>
            <w:r>
              <w:rPr>
                <w:rFonts w:ascii="Times New Roman" w:hAnsi="Times New Roman"/>
                <w:sz w:val="20"/>
                <w:szCs w:val="20"/>
              </w:rPr>
              <w:t xml:space="preserve"> PIRMS DALĪBAS BI</w:t>
            </w:r>
            <w:r w:rsidR="0086010E">
              <w:rPr>
                <w:rFonts w:ascii="Times New Roman" w:hAnsi="Times New Roman"/>
                <w:sz w:val="20"/>
                <w:szCs w:val="20"/>
              </w:rPr>
              <w:t>ZNESA INKUBATORĀ</w:t>
            </w:r>
          </w:p>
        </w:tc>
      </w:tr>
      <w:tr w:rsidR="00F31AF0" w:rsidRPr="00154F04" w14:paraId="5CE693AF" w14:textId="77777777" w:rsidTr="00C013CB">
        <w:trPr>
          <w:trHeight w:val="227"/>
        </w:trPr>
        <w:tc>
          <w:tcPr>
            <w:tcW w:w="9634" w:type="dxa"/>
            <w:shd w:val="clear" w:color="auto" w:fill="auto"/>
            <w:vAlign w:val="center"/>
          </w:tcPr>
          <w:p w14:paraId="7713E9DE" w14:textId="77777777" w:rsidR="00F31AF0" w:rsidRPr="00154F04" w:rsidRDefault="00F31AF0" w:rsidP="00F31AF0">
            <w:pPr>
              <w:spacing w:after="0" w:line="240" w:lineRule="auto"/>
              <w:rPr>
                <w:rFonts w:ascii="Times New Roman" w:hAnsi="Times New Roman"/>
                <w:sz w:val="20"/>
                <w:szCs w:val="20"/>
              </w:rPr>
            </w:pPr>
          </w:p>
          <w:p w14:paraId="051949D3" w14:textId="77777777" w:rsidR="001B6688" w:rsidRDefault="001B6688" w:rsidP="00F31AF0">
            <w:pPr>
              <w:spacing w:after="0" w:line="240" w:lineRule="auto"/>
              <w:rPr>
                <w:rFonts w:ascii="Times New Roman" w:hAnsi="Times New Roman"/>
                <w:sz w:val="20"/>
                <w:szCs w:val="20"/>
              </w:rPr>
            </w:pPr>
          </w:p>
          <w:p w14:paraId="177ACBBB" w14:textId="1A8A6B58" w:rsidR="00DB004D" w:rsidRPr="00154F04" w:rsidRDefault="00DB004D" w:rsidP="00F31AF0">
            <w:pPr>
              <w:spacing w:after="0" w:line="240" w:lineRule="auto"/>
              <w:rPr>
                <w:rFonts w:ascii="Times New Roman" w:hAnsi="Times New Roman"/>
                <w:sz w:val="20"/>
                <w:szCs w:val="20"/>
              </w:rPr>
            </w:pPr>
          </w:p>
        </w:tc>
      </w:tr>
    </w:tbl>
    <w:p w14:paraId="6C602C2E" w14:textId="77777777" w:rsidR="00545F41" w:rsidRDefault="00545F41" w:rsidP="00545F41">
      <w:pPr>
        <w:tabs>
          <w:tab w:val="left" w:pos="2355"/>
        </w:tabs>
        <w:spacing w:after="0" w:line="240" w:lineRule="auto"/>
        <w:rPr>
          <w:rFonts w:ascii="Times New Roman" w:hAnsi="Times New Roman"/>
          <w:highlight w:val="yellow"/>
        </w:rPr>
      </w:pPr>
    </w:p>
    <w:p w14:paraId="5176E05F" w14:textId="77777777" w:rsidR="00545F41" w:rsidRDefault="00545F41" w:rsidP="00545F41">
      <w:pPr>
        <w:spacing w:after="0" w:line="240" w:lineRule="auto"/>
        <w:jc w:val="both"/>
        <w:rPr>
          <w:rFonts w:ascii="Times New Roman" w:hAnsi="Times New Roman"/>
          <w:sz w:val="20"/>
          <w:szCs w:val="20"/>
        </w:rPr>
      </w:pPr>
      <w:r w:rsidRPr="00282930">
        <w:rPr>
          <w:rFonts w:ascii="Times New Roman" w:hAnsi="Times New Roman"/>
          <w:bCs/>
          <w:sz w:val="20"/>
          <w:szCs w:val="20"/>
        </w:rPr>
        <w:t xml:space="preserve">Parakstot šo </w:t>
      </w:r>
      <w:r>
        <w:rPr>
          <w:rFonts w:ascii="Times New Roman" w:hAnsi="Times New Roman"/>
          <w:bCs/>
          <w:sz w:val="20"/>
          <w:szCs w:val="20"/>
        </w:rPr>
        <w:t>pārskatu</w:t>
      </w:r>
      <w:r w:rsidRPr="00282930">
        <w:rPr>
          <w:rFonts w:ascii="Times New Roman" w:hAnsi="Times New Roman"/>
          <w:bCs/>
          <w:sz w:val="20"/>
          <w:szCs w:val="20"/>
        </w:rPr>
        <w:t>, apliecinu</w:t>
      </w:r>
      <w:r w:rsidRPr="00282930">
        <w:rPr>
          <w:rFonts w:ascii="Times New Roman" w:hAnsi="Times New Roman"/>
          <w:sz w:val="20"/>
          <w:szCs w:val="20"/>
        </w:rPr>
        <w:t>, ka visa</w:t>
      </w:r>
      <w:r>
        <w:rPr>
          <w:rFonts w:ascii="Times New Roman" w:hAnsi="Times New Roman"/>
          <w:sz w:val="20"/>
          <w:szCs w:val="20"/>
        </w:rPr>
        <w:t xml:space="preserve"> šajā</w:t>
      </w:r>
      <w:r w:rsidRPr="00282930">
        <w:rPr>
          <w:rFonts w:ascii="Times New Roman" w:hAnsi="Times New Roman"/>
          <w:sz w:val="20"/>
          <w:szCs w:val="20"/>
        </w:rPr>
        <w:t xml:space="preserve"> </w:t>
      </w:r>
      <w:r w:rsidRPr="008700A4">
        <w:rPr>
          <w:rFonts w:ascii="Times New Roman" w:hAnsi="Times New Roman"/>
          <w:sz w:val="20"/>
          <w:szCs w:val="20"/>
        </w:rPr>
        <w:t xml:space="preserve">pārskatā </w:t>
      </w:r>
      <w:r w:rsidRPr="00282930">
        <w:rPr>
          <w:rFonts w:ascii="Times New Roman" w:hAnsi="Times New Roman"/>
          <w:sz w:val="20"/>
          <w:szCs w:val="20"/>
        </w:rPr>
        <w:t>un tā pielikumos norādītā informācija ir pilnīga un patiesa.</w:t>
      </w:r>
    </w:p>
    <w:tbl>
      <w:tblPr>
        <w:tblW w:w="0" w:type="auto"/>
        <w:tblLook w:val="01E0" w:firstRow="1" w:lastRow="1" w:firstColumn="1" w:lastColumn="1" w:noHBand="0" w:noVBand="0"/>
      </w:tblPr>
      <w:tblGrid>
        <w:gridCol w:w="3114"/>
        <w:gridCol w:w="280"/>
        <w:gridCol w:w="2194"/>
        <w:gridCol w:w="281"/>
        <w:gridCol w:w="1932"/>
        <w:gridCol w:w="281"/>
        <w:gridCol w:w="1490"/>
      </w:tblGrid>
      <w:tr w:rsidR="0098646F" w:rsidRPr="00CF3FF6" w14:paraId="1580A433" w14:textId="77777777" w:rsidTr="003B61C2">
        <w:trPr>
          <w:trHeight w:val="745"/>
        </w:trPr>
        <w:tc>
          <w:tcPr>
            <w:tcW w:w="3227" w:type="dxa"/>
            <w:tcBorders>
              <w:bottom w:val="single" w:sz="4" w:space="0" w:color="auto"/>
            </w:tcBorders>
            <w:vAlign w:val="bottom"/>
          </w:tcPr>
          <w:p w14:paraId="31793F4D" w14:textId="107D7679"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3" w:type="dxa"/>
            <w:vAlign w:val="bottom"/>
          </w:tcPr>
          <w:p w14:paraId="137E3BBA"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bottom w:val="single" w:sz="4" w:space="0" w:color="auto"/>
            </w:tcBorders>
            <w:shd w:val="clear" w:color="auto" w:fill="auto"/>
            <w:vAlign w:val="bottom"/>
          </w:tcPr>
          <w:p w14:paraId="6CC5FE5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84" w:type="dxa"/>
            <w:shd w:val="clear" w:color="auto" w:fill="auto"/>
            <w:vAlign w:val="bottom"/>
          </w:tcPr>
          <w:p w14:paraId="02BC7E5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984" w:type="dxa"/>
            <w:tcBorders>
              <w:bottom w:val="single" w:sz="4" w:space="0" w:color="auto"/>
            </w:tcBorders>
            <w:shd w:val="clear" w:color="auto" w:fill="auto"/>
            <w:vAlign w:val="bottom"/>
          </w:tcPr>
          <w:p w14:paraId="1448BFBB" w14:textId="0FFDA3B1"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284" w:type="dxa"/>
            <w:shd w:val="clear" w:color="auto" w:fill="auto"/>
            <w:vAlign w:val="bottom"/>
          </w:tcPr>
          <w:p w14:paraId="45F02BC6"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c>
          <w:tcPr>
            <w:tcW w:w="1524" w:type="dxa"/>
            <w:tcBorders>
              <w:bottom w:val="single" w:sz="4" w:space="0" w:color="auto"/>
            </w:tcBorders>
            <w:shd w:val="clear" w:color="auto" w:fill="auto"/>
            <w:vAlign w:val="bottom"/>
          </w:tcPr>
          <w:p w14:paraId="29CC164F" w14:textId="77777777" w:rsidR="0098646F" w:rsidRPr="0098646F" w:rsidRDefault="0098646F" w:rsidP="003B61C2">
            <w:pPr>
              <w:overflowPunct w:val="0"/>
              <w:autoSpaceDE w:val="0"/>
              <w:autoSpaceDN w:val="0"/>
              <w:adjustRightInd w:val="0"/>
              <w:spacing w:after="0" w:line="240" w:lineRule="auto"/>
              <w:jc w:val="center"/>
              <w:textAlignment w:val="baseline"/>
              <w:rPr>
                <w:rFonts w:ascii="Times New Roman" w:hAnsi="Times New Roman"/>
                <w:bCs/>
                <w:sz w:val="20"/>
                <w:szCs w:val="20"/>
              </w:rPr>
            </w:pPr>
          </w:p>
        </w:tc>
      </w:tr>
      <w:tr w:rsidR="0098646F" w:rsidRPr="00CF3FF6" w14:paraId="3C0B1F23" w14:textId="77777777" w:rsidTr="003B61C2">
        <w:tc>
          <w:tcPr>
            <w:tcW w:w="3227" w:type="dxa"/>
            <w:tcBorders>
              <w:top w:val="single" w:sz="4" w:space="0" w:color="auto"/>
            </w:tcBorders>
          </w:tcPr>
          <w:p w14:paraId="032807A8"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vārds, uzvārds</w:t>
            </w:r>
          </w:p>
        </w:tc>
        <w:tc>
          <w:tcPr>
            <w:tcW w:w="283" w:type="dxa"/>
          </w:tcPr>
          <w:p w14:paraId="31BA645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2268" w:type="dxa"/>
            <w:tcBorders>
              <w:top w:val="single" w:sz="4" w:space="0" w:color="auto"/>
            </w:tcBorders>
            <w:shd w:val="clear" w:color="auto" w:fill="auto"/>
            <w:vAlign w:val="center"/>
          </w:tcPr>
          <w:p w14:paraId="56A7385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amats</w:t>
            </w:r>
          </w:p>
        </w:tc>
        <w:tc>
          <w:tcPr>
            <w:tcW w:w="284" w:type="dxa"/>
            <w:shd w:val="clear" w:color="auto" w:fill="auto"/>
            <w:vAlign w:val="center"/>
          </w:tcPr>
          <w:p w14:paraId="68285171"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984" w:type="dxa"/>
            <w:tcBorders>
              <w:top w:val="single" w:sz="4" w:space="0" w:color="auto"/>
            </w:tcBorders>
            <w:shd w:val="clear" w:color="auto" w:fill="auto"/>
            <w:vAlign w:val="center"/>
          </w:tcPr>
          <w:p w14:paraId="6DC949F8"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Pr>
                <w:rFonts w:ascii="Times New Roman" w:hAnsi="Times New Roman"/>
                <w:sz w:val="20"/>
                <w:szCs w:val="20"/>
              </w:rPr>
              <w:t>paraksts</w:t>
            </w:r>
          </w:p>
        </w:tc>
        <w:tc>
          <w:tcPr>
            <w:tcW w:w="284" w:type="dxa"/>
            <w:shd w:val="clear" w:color="auto" w:fill="auto"/>
            <w:vAlign w:val="center"/>
          </w:tcPr>
          <w:p w14:paraId="5E279AD7"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p>
        </w:tc>
        <w:tc>
          <w:tcPr>
            <w:tcW w:w="1524" w:type="dxa"/>
            <w:tcBorders>
              <w:top w:val="single" w:sz="4" w:space="0" w:color="auto"/>
            </w:tcBorders>
            <w:shd w:val="clear" w:color="auto" w:fill="auto"/>
            <w:vAlign w:val="center"/>
          </w:tcPr>
          <w:p w14:paraId="306C0BBD" w14:textId="77777777" w:rsidR="0098646F" w:rsidRPr="000D281A" w:rsidRDefault="0098646F" w:rsidP="003B61C2">
            <w:pPr>
              <w:overflowPunct w:val="0"/>
              <w:autoSpaceDE w:val="0"/>
              <w:autoSpaceDN w:val="0"/>
              <w:adjustRightInd w:val="0"/>
              <w:spacing w:after="0" w:line="240" w:lineRule="auto"/>
              <w:jc w:val="center"/>
              <w:textAlignment w:val="baseline"/>
              <w:rPr>
                <w:rFonts w:ascii="Times New Roman" w:hAnsi="Times New Roman"/>
                <w:sz w:val="20"/>
                <w:szCs w:val="20"/>
              </w:rPr>
            </w:pPr>
            <w:r w:rsidRPr="000D281A">
              <w:rPr>
                <w:rFonts w:ascii="Times New Roman" w:hAnsi="Times New Roman"/>
                <w:sz w:val="20"/>
                <w:szCs w:val="20"/>
              </w:rPr>
              <w:t>datums</w:t>
            </w:r>
          </w:p>
        </w:tc>
      </w:tr>
    </w:tbl>
    <w:p w14:paraId="1F962E42" w14:textId="77777777" w:rsidR="001B6688" w:rsidRDefault="001B6688" w:rsidP="006221E6">
      <w:pPr>
        <w:pStyle w:val="FootnoteText"/>
        <w:rPr>
          <w:lang w:eastAsia="en-US"/>
        </w:rPr>
      </w:pPr>
    </w:p>
    <w:p w14:paraId="576B882B" w14:textId="77777777" w:rsidR="00D24422" w:rsidRDefault="00D24422" w:rsidP="006221E6">
      <w:pPr>
        <w:pStyle w:val="FootnoteText"/>
        <w:rPr>
          <w:lang w:eastAsia="en-US"/>
        </w:rPr>
      </w:pPr>
    </w:p>
    <w:p w14:paraId="5353B602" w14:textId="19995DC6" w:rsidR="00DB004D" w:rsidRDefault="00DB004D">
      <w:pPr>
        <w:spacing w:after="160" w:line="259" w:lineRule="auto"/>
        <w:rPr>
          <w:rFonts w:ascii="Times New Roman" w:eastAsia="Times New Roman" w:hAnsi="Times New Roman"/>
          <w:sz w:val="20"/>
          <w:szCs w:val="20"/>
        </w:rPr>
      </w:pPr>
      <w:r>
        <w:br w:type="page"/>
      </w:r>
    </w:p>
    <w:p w14:paraId="7ACD6284" w14:textId="7FB199FB" w:rsidR="00DB004D" w:rsidRPr="00DB004D" w:rsidRDefault="00DB004D" w:rsidP="00DB004D">
      <w:pPr>
        <w:pStyle w:val="FootnoteText"/>
        <w:rPr>
          <w:b/>
          <w:sz w:val="22"/>
        </w:rPr>
      </w:pPr>
      <w:r w:rsidRPr="00DB004D">
        <w:rPr>
          <w:b/>
          <w:sz w:val="22"/>
        </w:rPr>
        <w:lastRenderedPageBreak/>
        <w:t xml:space="preserve">Paskaidrojumi par progresa pārskata </w:t>
      </w:r>
      <w:r>
        <w:rPr>
          <w:b/>
          <w:sz w:val="22"/>
        </w:rPr>
        <w:t>2</w:t>
      </w:r>
      <w:r w:rsidRPr="00DB004D">
        <w:rPr>
          <w:b/>
          <w:sz w:val="22"/>
        </w:rPr>
        <w:t>.daļas aizpildīšanu:</w:t>
      </w:r>
    </w:p>
    <w:p w14:paraId="2BAF2FE6" w14:textId="77777777" w:rsidR="00D24422" w:rsidRDefault="00D24422" w:rsidP="006221E6">
      <w:pPr>
        <w:pStyle w:val="FootnoteText"/>
        <w:rPr>
          <w:lang w:eastAsia="en-US"/>
        </w:rPr>
      </w:pPr>
    </w:p>
    <w:p w14:paraId="6B9F7A35" w14:textId="5C5D2A99" w:rsidR="006221E6" w:rsidRPr="001B6688" w:rsidRDefault="00D24422" w:rsidP="00655CCD">
      <w:pPr>
        <w:pStyle w:val="FootnoteText"/>
        <w:ind w:left="142" w:hanging="142"/>
      </w:pPr>
      <w:r w:rsidRPr="001B6688">
        <w:rPr>
          <w:b/>
          <w:vertAlign w:val="superscript"/>
        </w:rPr>
        <w:t>1</w:t>
      </w:r>
      <w:r w:rsidRPr="001B6688">
        <w:t xml:space="preserve"> </w:t>
      </w:r>
      <w:r w:rsidR="006221E6" w:rsidRPr="001B6688">
        <w:t xml:space="preserve">Ja pārskata </w:t>
      </w:r>
      <w:r w:rsidR="00865282" w:rsidRPr="001B6688">
        <w:t xml:space="preserve">2. daļas </w:t>
      </w:r>
      <w:r w:rsidR="006221E6" w:rsidRPr="001B6688">
        <w:t>iesniegšanas brīdī</w:t>
      </w:r>
      <w:r w:rsidR="00B9144D">
        <w:t xml:space="preserve"> dalībniekam rit</w:t>
      </w:r>
      <w:r w:rsidR="006221E6" w:rsidRPr="001B6688">
        <w:t xml:space="preserve"> pirmais pārskata </w:t>
      </w:r>
      <w:r w:rsidR="00B9144D">
        <w:t xml:space="preserve">gads </w:t>
      </w:r>
      <w:r w:rsidR="006221E6" w:rsidRPr="001B6688">
        <w:t xml:space="preserve">vai kopš pirmā pārskata gada beigām ir pagājis mazāk par 4 (četriem) mēnešiem un dalībnieka rīcībā vēl nav precīzas informācijas pārskata </w:t>
      </w:r>
      <w:r w:rsidR="00865282" w:rsidRPr="001B6688">
        <w:t>2.</w:t>
      </w:r>
      <w:r w:rsidR="00572E7B" w:rsidRPr="001B6688">
        <w:t xml:space="preserve"> </w:t>
      </w:r>
      <w:r w:rsidR="00865282" w:rsidRPr="001B6688">
        <w:t>daļas</w:t>
      </w:r>
      <w:r w:rsidR="006221E6" w:rsidRPr="001B6688">
        <w:t xml:space="preserve"> </w:t>
      </w:r>
      <w:r w:rsidR="00BB4F0B">
        <w:t xml:space="preserve">2.punkta </w:t>
      </w:r>
      <w:r w:rsidR="006221E6" w:rsidRPr="001B6688">
        <w:t xml:space="preserve">aizpildīšanai, tad dalībnieks </w:t>
      </w:r>
      <w:r w:rsidR="00651062" w:rsidRPr="001B6688">
        <w:t xml:space="preserve">pārskata 2. daļas </w:t>
      </w:r>
      <w:r w:rsidR="00651062">
        <w:t>2.punktu neaizpilda un attiecīgajos laukos norāda “N/a”. D</w:t>
      </w:r>
      <w:r w:rsidR="006221E6" w:rsidRPr="001B6688">
        <w:t>alībnieks 4 (četru) mēnešu laikā pēc pārskata gada be</w:t>
      </w:r>
      <w:r w:rsidR="00651062">
        <w:t>igām iesniegs</w:t>
      </w:r>
      <w:r w:rsidR="00572E7B" w:rsidRPr="001B6688">
        <w:t xml:space="preserve"> </w:t>
      </w:r>
      <w:r w:rsidR="00651062">
        <w:t xml:space="preserve">kārtējo progresa pārskata 2.daļu, 2.punktā norādot </w:t>
      </w:r>
      <w:r w:rsidR="006221E6" w:rsidRPr="001B6688">
        <w:t>visu prasīto informāciju.</w:t>
      </w:r>
    </w:p>
    <w:p w14:paraId="602041A8" w14:textId="46F12FF7" w:rsidR="006221E6" w:rsidRPr="001B6688" w:rsidRDefault="006221E6" w:rsidP="00655CCD">
      <w:pPr>
        <w:pStyle w:val="FootnoteText"/>
        <w:ind w:left="142" w:hanging="142"/>
      </w:pPr>
      <w:r w:rsidRPr="001B6688">
        <w:rPr>
          <w:b/>
          <w:vertAlign w:val="superscript"/>
        </w:rPr>
        <w:t>2</w:t>
      </w:r>
      <w:r w:rsidRPr="001B6688">
        <w:rPr>
          <w:vertAlign w:val="superscript"/>
        </w:rPr>
        <w:t xml:space="preserve"> </w:t>
      </w:r>
      <w:r w:rsidRPr="001B6688">
        <w:t>Pārskata gads tiek noteikts saskaņā ar likuma “Par grāmatvedību” 14.pantu.</w:t>
      </w:r>
      <w:r w:rsidR="00443DBA" w:rsidRPr="001B6688">
        <w:t xml:space="preserve"> Pārskata gads aptver 12 mēnešus, un parasti tas sakrīt ar kalendāra gadu. Citāds pārskata gada sākums un beigas var būt tikai tad, ja to nosaka attiecīgā uzņēmuma statūti, nolikums vai satversme vai personālsabiedrības līgums. Jaunizveidota uzņēmuma pirmais pārskata gads var aptvert īsāku vai garāku laika posmu, bet ne vairāk par 18 mēnešiem.</w:t>
      </w:r>
    </w:p>
    <w:p w14:paraId="5083B45B" w14:textId="3B0855AA" w:rsidR="006221E6" w:rsidRDefault="006221E6" w:rsidP="00655CCD">
      <w:pPr>
        <w:pStyle w:val="FootnoteText"/>
        <w:ind w:left="142" w:hanging="142"/>
      </w:pPr>
      <w:r w:rsidRPr="001B6688">
        <w:rPr>
          <w:b/>
          <w:vertAlign w:val="superscript"/>
        </w:rPr>
        <w:t>3</w:t>
      </w:r>
      <w:r w:rsidRPr="001B6688">
        <w:rPr>
          <w:vertAlign w:val="superscript"/>
        </w:rPr>
        <w:t xml:space="preserve"> </w:t>
      </w:r>
      <w:r w:rsidR="008E6830" w:rsidRPr="001B6688">
        <w:t>Vidējais darbinieku skaits t</w:t>
      </w:r>
      <w:r w:rsidRPr="001B6688">
        <w:t>iek noteikts saskaņā ar likuma “Gada pārskatu un konsolidēto gada pārskatu likums” 7.panta 4.daļu.</w:t>
      </w:r>
      <w:r w:rsidR="008E6830" w:rsidRPr="001B6688">
        <w:t xml:space="preserve"> Vidējo darbinieku skaitu aprēķina, saskaitot strādājošos darbiniekus pārskata gada katra mēneša pēdējā datumā un summu dalot ar mēnešu skaitu pārskata gadā.</w:t>
      </w:r>
    </w:p>
    <w:p w14:paraId="466B2800" w14:textId="2929CA21" w:rsidR="00560677" w:rsidRDefault="00560677" w:rsidP="00655CCD">
      <w:pPr>
        <w:spacing w:after="0"/>
        <w:ind w:left="142" w:hanging="142"/>
        <w:rPr>
          <w:rFonts w:ascii="Times New Roman" w:hAnsi="Times New Roman"/>
          <w:sz w:val="20"/>
          <w:szCs w:val="20"/>
        </w:rPr>
      </w:pPr>
      <w:r w:rsidRPr="001B6688">
        <w:rPr>
          <w:rFonts w:ascii="Times New Roman" w:hAnsi="Times New Roman"/>
          <w:b/>
          <w:sz w:val="20"/>
          <w:szCs w:val="20"/>
          <w:vertAlign w:val="superscript"/>
        </w:rPr>
        <w:t>4</w:t>
      </w:r>
      <w:r w:rsidRPr="001B6688">
        <w:rPr>
          <w:rFonts w:ascii="Times New Roman" w:hAnsi="Times New Roman"/>
          <w:sz w:val="20"/>
          <w:szCs w:val="20"/>
        </w:rPr>
        <w:t xml:space="preserve"> </w:t>
      </w:r>
      <w:r>
        <w:rPr>
          <w:rFonts w:ascii="Times New Roman" w:hAnsi="Times New Roman"/>
          <w:sz w:val="20"/>
          <w:szCs w:val="20"/>
        </w:rPr>
        <w:t>Neto apgrozījums ir</w:t>
      </w:r>
      <w:r w:rsidRPr="00560677">
        <w:rPr>
          <w:rFonts w:ascii="Times New Roman" w:hAnsi="Times New Roman"/>
          <w:sz w:val="20"/>
          <w:szCs w:val="20"/>
        </w:rPr>
        <w:t xml:space="preserve"> realizācijas ieņēmumi no pamatdarbības, saražotās preces un sniegtajiem pakalpojumiem.</w:t>
      </w:r>
    </w:p>
    <w:p w14:paraId="1D50FD18" w14:textId="1E0319A1" w:rsidR="0055469C" w:rsidRPr="001B6688" w:rsidRDefault="00560677" w:rsidP="00655CCD">
      <w:pPr>
        <w:spacing w:after="0"/>
        <w:ind w:left="142" w:hanging="142"/>
        <w:rPr>
          <w:rFonts w:ascii="Times New Roman" w:hAnsi="Times New Roman"/>
          <w:sz w:val="20"/>
          <w:szCs w:val="20"/>
        </w:rPr>
      </w:pPr>
      <w:r>
        <w:rPr>
          <w:rFonts w:ascii="Times New Roman" w:hAnsi="Times New Roman"/>
          <w:b/>
          <w:sz w:val="20"/>
          <w:szCs w:val="20"/>
          <w:vertAlign w:val="superscript"/>
        </w:rPr>
        <w:t>5</w:t>
      </w:r>
      <w:r w:rsidR="0055469C" w:rsidRPr="001B6688">
        <w:rPr>
          <w:rFonts w:ascii="Times New Roman" w:hAnsi="Times New Roman"/>
          <w:sz w:val="20"/>
          <w:szCs w:val="20"/>
        </w:rPr>
        <w:t xml:space="preserve"> </w:t>
      </w:r>
      <w:r w:rsidR="00354013" w:rsidRPr="001B6688">
        <w:rPr>
          <w:rFonts w:ascii="Times New Roman" w:hAnsi="Times New Roman"/>
          <w:sz w:val="20"/>
          <w:szCs w:val="20"/>
        </w:rPr>
        <w:t xml:space="preserve">Samaksāto nodokļu apmēra rādītāju aprēķina un norāda par pārskata </w:t>
      </w:r>
      <w:r w:rsidR="008E6830" w:rsidRPr="001B6688">
        <w:rPr>
          <w:rFonts w:ascii="Times New Roman" w:hAnsi="Times New Roman"/>
          <w:sz w:val="20"/>
          <w:szCs w:val="20"/>
        </w:rPr>
        <w:t>periodu</w:t>
      </w:r>
      <w:r w:rsidR="0055469C" w:rsidRPr="001B6688">
        <w:rPr>
          <w:rFonts w:ascii="Times New Roman" w:hAnsi="Times New Roman"/>
          <w:sz w:val="20"/>
          <w:szCs w:val="20"/>
        </w:rPr>
        <w:t>.</w:t>
      </w:r>
    </w:p>
    <w:p w14:paraId="54586C83" w14:textId="74A4C567" w:rsidR="00F71EA1" w:rsidRDefault="00560677" w:rsidP="00633E6A">
      <w:pPr>
        <w:spacing w:after="0"/>
        <w:ind w:left="142" w:hanging="142"/>
        <w:rPr>
          <w:rFonts w:ascii="Times New Roman" w:hAnsi="Times New Roman"/>
          <w:sz w:val="20"/>
          <w:szCs w:val="20"/>
          <w:vertAlign w:val="superscript"/>
        </w:rPr>
      </w:pPr>
      <w:r>
        <w:rPr>
          <w:rFonts w:ascii="Times New Roman" w:hAnsi="Times New Roman"/>
          <w:b/>
          <w:sz w:val="20"/>
          <w:szCs w:val="20"/>
          <w:vertAlign w:val="superscript"/>
        </w:rPr>
        <w:t>6</w:t>
      </w:r>
      <w:r w:rsidR="0055469C" w:rsidRPr="001B6688">
        <w:rPr>
          <w:rFonts w:ascii="Times New Roman" w:hAnsi="Times New Roman"/>
          <w:sz w:val="20"/>
          <w:szCs w:val="20"/>
        </w:rPr>
        <w:t xml:space="preserve"> </w:t>
      </w:r>
      <w:r w:rsidR="00F71EA1">
        <w:rPr>
          <w:rFonts w:ascii="Times New Roman" w:hAnsi="Times New Roman"/>
          <w:sz w:val="20"/>
          <w:szCs w:val="20"/>
        </w:rPr>
        <w:t>N</w:t>
      </w:r>
      <w:r w:rsidR="00F71EA1" w:rsidRPr="00F71EA1">
        <w:rPr>
          <w:rFonts w:ascii="Times New Roman" w:hAnsi="Times New Roman"/>
          <w:sz w:val="20"/>
          <w:szCs w:val="20"/>
        </w:rPr>
        <w:t>orāda kādus jaunus produktus un/vai pakalpojumus plānots izstrādāt</w:t>
      </w:r>
      <w:r w:rsidR="00F71EA1">
        <w:rPr>
          <w:rFonts w:ascii="Times New Roman" w:hAnsi="Times New Roman"/>
          <w:sz w:val="20"/>
          <w:szCs w:val="20"/>
        </w:rPr>
        <w:t xml:space="preserve"> ar</w:t>
      </w:r>
      <w:r w:rsidR="00F71EA1" w:rsidRPr="00F71EA1">
        <w:rPr>
          <w:rFonts w:ascii="Times New Roman" w:hAnsi="Times New Roman"/>
          <w:sz w:val="20"/>
          <w:szCs w:val="20"/>
        </w:rPr>
        <w:t xml:space="preserve"> biznesa inkubator</w:t>
      </w:r>
      <w:r w:rsidR="00F71EA1">
        <w:rPr>
          <w:rFonts w:ascii="Times New Roman" w:hAnsi="Times New Roman"/>
          <w:sz w:val="20"/>
          <w:szCs w:val="20"/>
        </w:rPr>
        <w:t xml:space="preserve">a atbalstu. Šo sadaļu </w:t>
      </w:r>
      <w:r w:rsidR="00F71EA1" w:rsidRPr="00F71EA1">
        <w:rPr>
          <w:rFonts w:ascii="Times New Roman" w:hAnsi="Times New Roman"/>
          <w:sz w:val="20"/>
          <w:szCs w:val="20"/>
        </w:rPr>
        <w:t xml:space="preserve">aizpilda tikai </w:t>
      </w:r>
      <w:r w:rsidR="00F71EA1">
        <w:rPr>
          <w:rFonts w:ascii="Times New Roman" w:hAnsi="Times New Roman"/>
          <w:sz w:val="20"/>
          <w:szCs w:val="20"/>
        </w:rPr>
        <w:t xml:space="preserve">biznesa inkubatora </w:t>
      </w:r>
      <w:r w:rsidR="00F71EA1" w:rsidRPr="00F71EA1">
        <w:rPr>
          <w:rFonts w:ascii="Times New Roman" w:hAnsi="Times New Roman"/>
          <w:sz w:val="20"/>
          <w:szCs w:val="20"/>
        </w:rPr>
        <w:t>atbalsta saņemšanas laikā</w:t>
      </w:r>
      <w:r w:rsidR="00F71EA1">
        <w:rPr>
          <w:rFonts w:ascii="Times New Roman" w:hAnsi="Times New Roman"/>
          <w:sz w:val="20"/>
          <w:szCs w:val="20"/>
        </w:rPr>
        <w:t>.</w:t>
      </w:r>
    </w:p>
    <w:p w14:paraId="4D97160D" w14:textId="5FC0482B" w:rsidR="001B6688" w:rsidRPr="001B6688" w:rsidRDefault="00560677" w:rsidP="00655CCD">
      <w:pPr>
        <w:spacing w:after="0" w:line="240" w:lineRule="auto"/>
        <w:ind w:left="142" w:hanging="142"/>
        <w:rPr>
          <w:rFonts w:ascii="Times New Roman" w:hAnsi="Times New Roman"/>
          <w:sz w:val="20"/>
          <w:szCs w:val="20"/>
        </w:rPr>
      </w:pPr>
      <w:r>
        <w:rPr>
          <w:rFonts w:ascii="Times New Roman" w:hAnsi="Times New Roman"/>
          <w:b/>
          <w:sz w:val="20"/>
          <w:szCs w:val="20"/>
          <w:vertAlign w:val="superscript"/>
        </w:rPr>
        <w:t>7</w:t>
      </w:r>
      <w:r w:rsidR="00F71EA1">
        <w:rPr>
          <w:rFonts w:ascii="Times New Roman" w:hAnsi="Times New Roman"/>
          <w:sz w:val="20"/>
          <w:szCs w:val="20"/>
        </w:rPr>
        <w:t xml:space="preserve"> </w:t>
      </w:r>
      <w:r w:rsidR="0055469C" w:rsidRPr="001B6688">
        <w:rPr>
          <w:rFonts w:ascii="Times New Roman" w:hAnsi="Times New Roman"/>
          <w:sz w:val="20"/>
          <w:szCs w:val="20"/>
        </w:rPr>
        <w:t xml:space="preserve">Pilnas slodzes ekvivalents (PLE) ir darbinieka pilna slodze jeb 160 nostrādātas stundas mēnesī. Darbinieku skaita PLE rādītāju aprēķina un norāda par pēdējo pilno kalendāra mēnesi pirms dalības biznesa inkubatorā. </w:t>
      </w:r>
      <w:r w:rsidR="00354013" w:rsidRPr="001B6688">
        <w:rPr>
          <w:rFonts w:ascii="Times New Roman" w:hAnsi="Times New Roman"/>
          <w:sz w:val="20"/>
          <w:szCs w:val="20"/>
        </w:rPr>
        <w:t xml:space="preserve">Šo rādītāju aprēķina un norāda tikai </w:t>
      </w:r>
      <w:r w:rsidR="008E6830" w:rsidRPr="001B6688">
        <w:rPr>
          <w:rFonts w:ascii="Times New Roman" w:hAnsi="Times New Roman"/>
          <w:sz w:val="20"/>
          <w:szCs w:val="20"/>
        </w:rPr>
        <w:t xml:space="preserve">vienreiz </w:t>
      </w:r>
      <w:r w:rsidR="00354013" w:rsidRPr="001B6688">
        <w:rPr>
          <w:rFonts w:ascii="Times New Roman" w:hAnsi="Times New Roman"/>
          <w:sz w:val="20"/>
          <w:szCs w:val="20"/>
        </w:rPr>
        <w:t xml:space="preserve">pārskata 2. daļas </w:t>
      </w:r>
      <w:r w:rsidR="001B6688" w:rsidRPr="001B6688">
        <w:rPr>
          <w:rFonts w:ascii="Times New Roman" w:hAnsi="Times New Roman"/>
          <w:sz w:val="20"/>
          <w:szCs w:val="20"/>
        </w:rPr>
        <w:t xml:space="preserve">pirmajā </w:t>
      </w:r>
      <w:r w:rsidR="00354013" w:rsidRPr="001B6688">
        <w:rPr>
          <w:rFonts w:ascii="Times New Roman" w:hAnsi="Times New Roman"/>
          <w:sz w:val="20"/>
          <w:szCs w:val="20"/>
        </w:rPr>
        <w:t>iesniegšanas reizē.</w:t>
      </w:r>
    </w:p>
    <w:p w14:paraId="4ED99454" w14:textId="4C298637" w:rsidR="007B2EF1" w:rsidRPr="007B2EF1" w:rsidRDefault="007B2EF1" w:rsidP="00655CCD">
      <w:pPr>
        <w:pStyle w:val="FootnoteText"/>
        <w:ind w:left="142"/>
      </w:pPr>
      <w:r w:rsidRPr="00655CCD">
        <w:rPr>
          <w:u w:val="single"/>
        </w:rPr>
        <w:t>Piemērs</w:t>
      </w:r>
      <w:r w:rsidRPr="007B2EF1">
        <w:t>:</w:t>
      </w:r>
      <w:r w:rsidR="00B9144D">
        <w:t xml:space="preserve"> Līgums</w:t>
      </w:r>
      <w:r w:rsidR="00B9144D" w:rsidRPr="006221E6">
        <w:t xml:space="preserve"> par inkubācijas atbalsta saņemšanu</w:t>
      </w:r>
      <w:r w:rsidR="00B9144D">
        <w:t xml:space="preserve"> noslēgts </w:t>
      </w:r>
      <w:r w:rsidR="00655CCD">
        <w:t>26</w:t>
      </w:r>
      <w:r w:rsidR="00B9144D">
        <w:t xml:space="preserve">.02.2018. </w:t>
      </w:r>
      <w:r w:rsidR="00655CCD">
        <w:t>Janvārī (</w:t>
      </w:r>
      <w:r w:rsidR="00655CCD" w:rsidRPr="001B6688">
        <w:t>pēd</w:t>
      </w:r>
      <w:r w:rsidR="00655CCD">
        <w:t>ējais</w:t>
      </w:r>
      <w:r w:rsidR="00655CCD" w:rsidRPr="001B6688">
        <w:t xml:space="preserve"> piln</w:t>
      </w:r>
      <w:r w:rsidR="00655CCD">
        <w:t>ais</w:t>
      </w:r>
      <w:r w:rsidR="00655CCD" w:rsidRPr="001B6688">
        <w:t xml:space="preserve"> kalendāra mēnes</w:t>
      </w:r>
      <w:r w:rsidR="00655CCD">
        <w:t>is</w:t>
      </w:r>
      <w:r w:rsidR="00655CCD" w:rsidRPr="001B6688">
        <w:t xml:space="preserve"> pirms dalības biznesa inkubatorā</w:t>
      </w:r>
      <w:r w:rsidR="00655CCD">
        <w:t>)</w:t>
      </w:r>
      <w:r w:rsidR="00655CCD" w:rsidRPr="007B2EF1">
        <w:t xml:space="preserve"> </w:t>
      </w:r>
      <w:r w:rsidRPr="007B2EF1">
        <w:t xml:space="preserve">nostrādātas kopā </w:t>
      </w:r>
      <w:r w:rsidR="00655CCD">
        <w:t>603</w:t>
      </w:r>
      <w:r w:rsidRPr="007B2EF1">
        <w:t xml:space="preserve"> stundas.</w:t>
      </w:r>
    </w:p>
    <w:p w14:paraId="0C1C2932" w14:textId="4C9027BE" w:rsidR="007B2EF1" w:rsidRPr="007B2EF1" w:rsidRDefault="007B2EF1" w:rsidP="00655CCD">
      <w:pPr>
        <w:pStyle w:val="FootnoteText"/>
        <w:ind w:left="142"/>
      </w:pPr>
      <w:r w:rsidRPr="00655CCD">
        <w:rPr>
          <w:u w:val="single"/>
        </w:rPr>
        <w:t>Aprēķins</w:t>
      </w:r>
      <w:r w:rsidRPr="007B2EF1">
        <w:t xml:space="preserve">: </w:t>
      </w:r>
      <w:r w:rsidR="00655CCD">
        <w:t>603</w:t>
      </w:r>
      <w:r w:rsidRPr="007B2EF1">
        <w:t>/160=3,</w:t>
      </w:r>
      <w:r w:rsidR="00655CCD">
        <w:t>77</w:t>
      </w:r>
      <w:r w:rsidRPr="007B2EF1">
        <w:t xml:space="preserve"> PLE.</w:t>
      </w:r>
    </w:p>
    <w:p w14:paraId="38C566B4" w14:textId="403BBD4A" w:rsidR="006221E6" w:rsidRPr="001B6688" w:rsidRDefault="006221E6" w:rsidP="007B2EF1">
      <w:pPr>
        <w:spacing w:after="0" w:line="240" w:lineRule="auto"/>
        <w:rPr>
          <w:rFonts w:ascii="Times New Roman" w:hAnsi="Times New Roman"/>
          <w:sz w:val="20"/>
          <w:szCs w:val="20"/>
        </w:rPr>
      </w:pPr>
    </w:p>
    <w:sectPr w:rsidR="006221E6" w:rsidRPr="001B6688" w:rsidSect="00AA2383">
      <w:headerReference w:type="default" r:id="rId11"/>
      <w:pgSz w:w="11906" w:h="16838"/>
      <w:pgMar w:top="1134" w:right="849"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E3C73" w15:done="0"/>
  <w15:commentEx w15:paraId="0E097B0C" w15:done="0"/>
  <w15:commentEx w15:paraId="382DE422" w15:done="0"/>
  <w15:commentEx w15:paraId="02ADDB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56723" w14:textId="77777777" w:rsidR="006761E9" w:rsidRDefault="006761E9" w:rsidP="005A0282">
      <w:pPr>
        <w:spacing w:after="0" w:line="240" w:lineRule="auto"/>
      </w:pPr>
      <w:r>
        <w:separator/>
      </w:r>
    </w:p>
  </w:endnote>
  <w:endnote w:type="continuationSeparator" w:id="0">
    <w:p w14:paraId="2D517855" w14:textId="77777777" w:rsidR="006761E9" w:rsidRDefault="006761E9" w:rsidP="005A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C831C" w14:textId="77777777" w:rsidR="006761E9" w:rsidRDefault="006761E9" w:rsidP="005A0282">
      <w:pPr>
        <w:spacing w:after="0" w:line="240" w:lineRule="auto"/>
      </w:pPr>
      <w:r>
        <w:separator/>
      </w:r>
    </w:p>
  </w:footnote>
  <w:footnote w:type="continuationSeparator" w:id="0">
    <w:p w14:paraId="2002CEB4" w14:textId="77777777" w:rsidR="006761E9" w:rsidRDefault="006761E9" w:rsidP="005A0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485130185"/>
      <w:docPartObj>
        <w:docPartGallery w:val="Page Numbers (Top of Page)"/>
        <w:docPartUnique/>
      </w:docPartObj>
    </w:sdtPr>
    <w:sdtEndPr/>
    <w:sdtContent>
      <w:p w14:paraId="470B27DD" w14:textId="55D2E8AB" w:rsidR="00896484" w:rsidRPr="008D6094" w:rsidRDefault="00896484">
        <w:pPr>
          <w:pStyle w:val="Header"/>
          <w:jc w:val="center"/>
          <w:rPr>
            <w:rFonts w:ascii="Times New Roman" w:hAnsi="Times New Roman"/>
          </w:rPr>
        </w:pPr>
        <w:r w:rsidRPr="008D6094">
          <w:rPr>
            <w:rFonts w:ascii="Times New Roman" w:hAnsi="Times New Roman"/>
          </w:rPr>
          <w:fldChar w:fldCharType="begin"/>
        </w:r>
        <w:r w:rsidRPr="008D6094">
          <w:rPr>
            <w:rFonts w:ascii="Times New Roman" w:hAnsi="Times New Roman"/>
          </w:rPr>
          <w:instrText xml:space="preserve"> PAGE   \* MERGEFORMAT </w:instrText>
        </w:r>
        <w:r w:rsidRPr="008D6094">
          <w:rPr>
            <w:rFonts w:ascii="Times New Roman" w:hAnsi="Times New Roman"/>
          </w:rPr>
          <w:fldChar w:fldCharType="separate"/>
        </w:r>
        <w:r w:rsidR="0036793C">
          <w:rPr>
            <w:rFonts w:ascii="Times New Roman" w:hAnsi="Times New Roman"/>
            <w:noProof/>
          </w:rPr>
          <w:t>2</w:t>
        </w:r>
        <w:r w:rsidRPr="008D6094">
          <w:rPr>
            <w:rFonts w:ascii="Times New Roman" w:hAnsi="Times New Roman"/>
          </w:rPr>
          <w:fldChar w:fldCharType="end"/>
        </w:r>
      </w:p>
    </w:sdtContent>
  </w:sdt>
  <w:p w14:paraId="12052EF7" w14:textId="77777777" w:rsidR="00896484" w:rsidRPr="008D6094" w:rsidRDefault="00896484">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32D7"/>
    <w:multiLevelType w:val="multilevel"/>
    <w:tmpl w:val="7E366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4010EB"/>
    <w:multiLevelType w:val="hybridMultilevel"/>
    <w:tmpl w:val="A61CE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53FC27CE"/>
    <w:multiLevelType w:val="hybridMultilevel"/>
    <w:tmpl w:val="C818F3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48B119E"/>
    <w:multiLevelType w:val="hybridMultilevel"/>
    <w:tmpl w:val="5C84C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E9838B4"/>
    <w:multiLevelType w:val="hybridMultilevel"/>
    <w:tmpl w:val="3B54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22B4B34"/>
    <w:multiLevelType w:val="hybridMultilevel"/>
    <w:tmpl w:val="A61CEF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6BB6F90"/>
    <w:multiLevelType w:val="hybridMultilevel"/>
    <w:tmpl w:val="87F8A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752080B"/>
    <w:multiLevelType w:val="multilevel"/>
    <w:tmpl w:val="7E3660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160230"/>
    <w:multiLevelType w:val="multilevel"/>
    <w:tmpl w:val="53DE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B61993"/>
    <w:multiLevelType w:val="hybridMultilevel"/>
    <w:tmpl w:val="54A49DE2"/>
    <w:lvl w:ilvl="0" w:tplc="45B476CE">
      <w:start w:val="2"/>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8"/>
  </w:num>
  <w:num w:numId="8">
    <w:abstractNumId w:val="7"/>
  </w:num>
  <w:num w:numId="9">
    <w:abstractNumId w:val="9"/>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D9"/>
    <w:rsid w:val="0002654C"/>
    <w:rsid w:val="000275B6"/>
    <w:rsid w:val="000277AB"/>
    <w:rsid w:val="000325BC"/>
    <w:rsid w:val="000379A6"/>
    <w:rsid w:val="000440E6"/>
    <w:rsid w:val="00046B9C"/>
    <w:rsid w:val="000534B4"/>
    <w:rsid w:val="00056C8A"/>
    <w:rsid w:val="00064CA9"/>
    <w:rsid w:val="000A050D"/>
    <w:rsid w:val="000A6831"/>
    <w:rsid w:val="000B004A"/>
    <w:rsid w:val="000B362D"/>
    <w:rsid w:val="000B56AF"/>
    <w:rsid w:val="000B5F1A"/>
    <w:rsid w:val="000D23F3"/>
    <w:rsid w:val="000E06B2"/>
    <w:rsid w:val="000E45B3"/>
    <w:rsid w:val="00100E19"/>
    <w:rsid w:val="00104760"/>
    <w:rsid w:val="0011022C"/>
    <w:rsid w:val="00125FD7"/>
    <w:rsid w:val="00127591"/>
    <w:rsid w:val="00137105"/>
    <w:rsid w:val="00141AA1"/>
    <w:rsid w:val="001426C7"/>
    <w:rsid w:val="00152773"/>
    <w:rsid w:val="00154F04"/>
    <w:rsid w:val="0016096B"/>
    <w:rsid w:val="00166612"/>
    <w:rsid w:val="00173C5D"/>
    <w:rsid w:val="00174C7C"/>
    <w:rsid w:val="00181EBF"/>
    <w:rsid w:val="001828CB"/>
    <w:rsid w:val="001A2CC0"/>
    <w:rsid w:val="001B2A62"/>
    <w:rsid w:val="001B448B"/>
    <w:rsid w:val="001B6688"/>
    <w:rsid w:val="001C2CA3"/>
    <w:rsid w:val="001C79C7"/>
    <w:rsid w:val="001D4206"/>
    <w:rsid w:val="001E0F0F"/>
    <w:rsid w:val="001E2D01"/>
    <w:rsid w:val="001F4521"/>
    <w:rsid w:val="00201483"/>
    <w:rsid w:val="00203A82"/>
    <w:rsid w:val="00205861"/>
    <w:rsid w:val="002231E0"/>
    <w:rsid w:val="002322DC"/>
    <w:rsid w:val="00243EA1"/>
    <w:rsid w:val="00246643"/>
    <w:rsid w:val="00252D0A"/>
    <w:rsid w:val="00252D62"/>
    <w:rsid w:val="002541A6"/>
    <w:rsid w:val="00266213"/>
    <w:rsid w:val="00271ECE"/>
    <w:rsid w:val="0027672A"/>
    <w:rsid w:val="00276EA0"/>
    <w:rsid w:val="00280A5B"/>
    <w:rsid w:val="002919CE"/>
    <w:rsid w:val="002A136E"/>
    <w:rsid w:val="002A1B66"/>
    <w:rsid w:val="002A1CAA"/>
    <w:rsid w:val="002B41BA"/>
    <w:rsid w:val="002C3F1B"/>
    <w:rsid w:val="002C6D34"/>
    <w:rsid w:val="002C7A41"/>
    <w:rsid w:val="002D05DD"/>
    <w:rsid w:val="002D2FB4"/>
    <w:rsid w:val="002E7A94"/>
    <w:rsid w:val="002F2A5E"/>
    <w:rsid w:val="002F39F7"/>
    <w:rsid w:val="002F4C82"/>
    <w:rsid w:val="00300627"/>
    <w:rsid w:val="00322EB7"/>
    <w:rsid w:val="00325590"/>
    <w:rsid w:val="0032699B"/>
    <w:rsid w:val="00340E54"/>
    <w:rsid w:val="00341D64"/>
    <w:rsid w:val="003539CF"/>
    <w:rsid w:val="00354013"/>
    <w:rsid w:val="003654F2"/>
    <w:rsid w:val="0036793C"/>
    <w:rsid w:val="00372114"/>
    <w:rsid w:val="003834C8"/>
    <w:rsid w:val="00385C10"/>
    <w:rsid w:val="00392F65"/>
    <w:rsid w:val="003A2ECA"/>
    <w:rsid w:val="003A4012"/>
    <w:rsid w:val="003A41C8"/>
    <w:rsid w:val="003B5017"/>
    <w:rsid w:val="003C52FC"/>
    <w:rsid w:val="003E20FF"/>
    <w:rsid w:val="003E3F3B"/>
    <w:rsid w:val="003F102D"/>
    <w:rsid w:val="004010D2"/>
    <w:rsid w:val="00403394"/>
    <w:rsid w:val="00404726"/>
    <w:rsid w:val="00411828"/>
    <w:rsid w:val="00420F59"/>
    <w:rsid w:val="0042236E"/>
    <w:rsid w:val="004251B8"/>
    <w:rsid w:val="00431E50"/>
    <w:rsid w:val="00443DBA"/>
    <w:rsid w:val="0044562B"/>
    <w:rsid w:val="00445D75"/>
    <w:rsid w:val="00454262"/>
    <w:rsid w:val="00463231"/>
    <w:rsid w:val="00482753"/>
    <w:rsid w:val="00484F3B"/>
    <w:rsid w:val="00487E3C"/>
    <w:rsid w:val="004C2BFD"/>
    <w:rsid w:val="004C3B6E"/>
    <w:rsid w:val="004D3BBD"/>
    <w:rsid w:val="004D7128"/>
    <w:rsid w:val="004E0112"/>
    <w:rsid w:val="005223FD"/>
    <w:rsid w:val="00530FB6"/>
    <w:rsid w:val="00537C9E"/>
    <w:rsid w:val="00545F41"/>
    <w:rsid w:val="005505FC"/>
    <w:rsid w:val="00553262"/>
    <w:rsid w:val="0055469C"/>
    <w:rsid w:val="00560677"/>
    <w:rsid w:val="00562F49"/>
    <w:rsid w:val="00566A55"/>
    <w:rsid w:val="005672CB"/>
    <w:rsid w:val="00572E7B"/>
    <w:rsid w:val="0058093C"/>
    <w:rsid w:val="00580F34"/>
    <w:rsid w:val="00585047"/>
    <w:rsid w:val="0059140D"/>
    <w:rsid w:val="005A0282"/>
    <w:rsid w:val="005A61F8"/>
    <w:rsid w:val="005C4913"/>
    <w:rsid w:val="005C4F6F"/>
    <w:rsid w:val="005F124F"/>
    <w:rsid w:val="005F30C1"/>
    <w:rsid w:val="005F731B"/>
    <w:rsid w:val="00603FDC"/>
    <w:rsid w:val="0061206A"/>
    <w:rsid w:val="00612378"/>
    <w:rsid w:val="006221E6"/>
    <w:rsid w:val="006233E6"/>
    <w:rsid w:val="00633E6A"/>
    <w:rsid w:val="0063537D"/>
    <w:rsid w:val="00636DC3"/>
    <w:rsid w:val="00650D22"/>
    <w:rsid w:val="00651062"/>
    <w:rsid w:val="00655CCD"/>
    <w:rsid w:val="006655EB"/>
    <w:rsid w:val="006657E7"/>
    <w:rsid w:val="00670BB6"/>
    <w:rsid w:val="00671B9A"/>
    <w:rsid w:val="00675E9E"/>
    <w:rsid w:val="006761E9"/>
    <w:rsid w:val="00677D19"/>
    <w:rsid w:val="00687AEA"/>
    <w:rsid w:val="006909D1"/>
    <w:rsid w:val="00695B4D"/>
    <w:rsid w:val="006A6127"/>
    <w:rsid w:val="006B10A8"/>
    <w:rsid w:val="006B5588"/>
    <w:rsid w:val="006C2F78"/>
    <w:rsid w:val="006D4FD6"/>
    <w:rsid w:val="006E588C"/>
    <w:rsid w:val="006E5BAC"/>
    <w:rsid w:val="006F261B"/>
    <w:rsid w:val="006F689C"/>
    <w:rsid w:val="006F6A61"/>
    <w:rsid w:val="007004DB"/>
    <w:rsid w:val="00724355"/>
    <w:rsid w:val="00735B9B"/>
    <w:rsid w:val="0075582E"/>
    <w:rsid w:val="00760A74"/>
    <w:rsid w:val="00765672"/>
    <w:rsid w:val="0076591D"/>
    <w:rsid w:val="00770B41"/>
    <w:rsid w:val="00780DEA"/>
    <w:rsid w:val="00796BD9"/>
    <w:rsid w:val="007A5104"/>
    <w:rsid w:val="007A6F2C"/>
    <w:rsid w:val="007B2EF1"/>
    <w:rsid w:val="007B50CD"/>
    <w:rsid w:val="007C32B6"/>
    <w:rsid w:val="007D127A"/>
    <w:rsid w:val="007E2971"/>
    <w:rsid w:val="0080793B"/>
    <w:rsid w:val="008151A2"/>
    <w:rsid w:val="0081661A"/>
    <w:rsid w:val="008202F6"/>
    <w:rsid w:val="00823A49"/>
    <w:rsid w:val="00826558"/>
    <w:rsid w:val="00833A1C"/>
    <w:rsid w:val="00845DAC"/>
    <w:rsid w:val="008466E2"/>
    <w:rsid w:val="00851B2F"/>
    <w:rsid w:val="008557CD"/>
    <w:rsid w:val="0086010E"/>
    <w:rsid w:val="00865282"/>
    <w:rsid w:val="0086743D"/>
    <w:rsid w:val="008700A4"/>
    <w:rsid w:val="00883849"/>
    <w:rsid w:val="00884D3E"/>
    <w:rsid w:val="00885FBA"/>
    <w:rsid w:val="00887CCC"/>
    <w:rsid w:val="008903B3"/>
    <w:rsid w:val="00896484"/>
    <w:rsid w:val="008A2F2E"/>
    <w:rsid w:val="008A7211"/>
    <w:rsid w:val="008A722A"/>
    <w:rsid w:val="008B258D"/>
    <w:rsid w:val="008C081B"/>
    <w:rsid w:val="008E0A84"/>
    <w:rsid w:val="008E67F9"/>
    <w:rsid w:val="008E6830"/>
    <w:rsid w:val="00901CD0"/>
    <w:rsid w:val="009078FE"/>
    <w:rsid w:val="009358F1"/>
    <w:rsid w:val="00963640"/>
    <w:rsid w:val="00980E56"/>
    <w:rsid w:val="0098399A"/>
    <w:rsid w:val="00983C3B"/>
    <w:rsid w:val="0098646F"/>
    <w:rsid w:val="00994F0C"/>
    <w:rsid w:val="0099759C"/>
    <w:rsid w:val="00997D96"/>
    <w:rsid w:val="009B0804"/>
    <w:rsid w:val="009B689A"/>
    <w:rsid w:val="009B7DF3"/>
    <w:rsid w:val="009D10D1"/>
    <w:rsid w:val="009D4AB3"/>
    <w:rsid w:val="00A029A1"/>
    <w:rsid w:val="00A03FE2"/>
    <w:rsid w:val="00A05B4D"/>
    <w:rsid w:val="00A0733C"/>
    <w:rsid w:val="00A1622F"/>
    <w:rsid w:val="00A2669C"/>
    <w:rsid w:val="00A32E55"/>
    <w:rsid w:val="00A35CEC"/>
    <w:rsid w:val="00A35F97"/>
    <w:rsid w:val="00A402A1"/>
    <w:rsid w:val="00A57612"/>
    <w:rsid w:val="00A578F2"/>
    <w:rsid w:val="00A65FC0"/>
    <w:rsid w:val="00A6687E"/>
    <w:rsid w:val="00A80CB2"/>
    <w:rsid w:val="00A82AFA"/>
    <w:rsid w:val="00A83982"/>
    <w:rsid w:val="00A87557"/>
    <w:rsid w:val="00A920C9"/>
    <w:rsid w:val="00A977D7"/>
    <w:rsid w:val="00AA2383"/>
    <w:rsid w:val="00AB68C4"/>
    <w:rsid w:val="00AC4DA5"/>
    <w:rsid w:val="00AC4E34"/>
    <w:rsid w:val="00AD4343"/>
    <w:rsid w:val="00AF2A26"/>
    <w:rsid w:val="00AF43C1"/>
    <w:rsid w:val="00B0066C"/>
    <w:rsid w:val="00B0752F"/>
    <w:rsid w:val="00B13058"/>
    <w:rsid w:val="00B15676"/>
    <w:rsid w:val="00B35725"/>
    <w:rsid w:val="00B4193E"/>
    <w:rsid w:val="00B41D28"/>
    <w:rsid w:val="00B42A24"/>
    <w:rsid w:val="00B55C9B"/>
    <w:rsid w:val="00B605BF"/>
    <w:rsid w:val="00B64AD0"/>
    <w:rsid w:val="00B70CBB"/>
    <w:rsid w:val="00B7472F"/>
    <w:rsid w:val="00B76FA6"/>
    <w:rsid w:val="00B9144D"/>
    <w:rsid w:val="00B92A33"/>
    <w:rsid w:val="00B95D25"/>
    <w:rsid w:val="00BA4651"/>
    <w:rsid w:val="00BB1E71"/>
    <w:rsid w:val="00BB295E"/>
    <w:rsid w:val="00BB3162"/>
    <w:rsid w:val="00BB4F0B"/>
    <w:rsid w:val="00BC1441"/>
    <w:rsid w:val="00BC6DA7"/>
    <w:rsid w:val="00BD1190"/>
    <w:rsid w:val="00BD6788"/>
    <w:rsid w:val="00C013CB"/>
    <w:rsid w:val="00C01BD5"/>
    <w:rsid w:val="00C0706C"/>
    <w:rsid w:val="00C12519"/>
    <w:rsid w:val="00C21C0E"/>
    <w:rsid w:val="00C36B8E"/>
    <w:rsid w:val="00C62766"/>
    <w:rsid w:val="00C80A96"/>
    <w:rsid w:val="00C96C8A"/>
    <w:rsid w:val="00CA1AA5"/>
    <w:rsid w:val="00CA7B19"/>
    <w:rsid w:val="00CB2F8F"/>
    <w:rsid w:val="00CB3AF0"/>
    <w:rsid w:val="00CB5B69"/>
    <w:rsid w:val="00CB7042"/>
    <w:rsid w:val="00CC07DE"/>
    <w:rsid w:val="00CC0E6F"/>
    <w:rsid w:val="00CD27E1"/>
    <w:rsid w:val="00CE7D19"/>
    <w:rsid w:val="00CF2140"/>
    <w:rsid w:val="00CF52A7"/>
    <w:rsid w:val="00CF5B3B"/>
    <w:rsid w:val="00CF6C2B"/>
    <w:rsid w:val="00D02102"/>
    <w:rsid w:val="00D027CB"/>
    <w:rsid w:val="00D02D65"/>
    <w:rsid w:val="00D05B82"/>
    <w:rsid w:val="00D06936"/>
    <w:rsid w:val="00D168E7"/>
    <w:rsid w:val="00D24422"/>
    <w:rsid w:val="00D30DDD"/>
    <w:rsid w:val="00D3244C"/>
    <w:rsid w:val="00D36D9A"/>
    <w:rsid w:val="00D42BB0"/>
    <w:rsid w:val="00D465BC"/>
    <w:rsid w:val="00D54C0C"/>
    <w:rsid w:val="00D5587A"/>
    <w:rsid w:val="00D56D09"/>
    <w:rsid w:val="00D5778D"/>
    <w:rsid w:val="00D61E3D"/>
    <w:rsid w:val="00D62B24"/>
    <w:rsid w:val="00D64FBE"/>
    <w:rsid w:val="00D7401C"/>
    <w:rsid w:val="00D7707C"/>
    <w:rsid w:val="00D839AC"/>
    <w:rsid w:val="00D8530D"/>
    <w:rsid w:val="00D8682A"/>
    <w:rsid w:val="00D9355B"/>
    <w:rsid w:val="00D97CA8"/>
    <w:rsid w:val="00DA3266"/>
    <w:rsid w:val="00DB004D"/>
    <w:rsid w:val="00DB2C08"/>
    <w:rsid w:val="00DB6D4D"/>
    <w:rsid w:val="00DD475E"/>
    <w:rsid w:val="00DE0ED6"/>
    <w:rsid w:val="00DE545B"/>
    <w:rsid w:val="00DF30FA"/>
    <w:rsid w:val="00DF6454"/>
    <w:rsid w:val="00E0438C"/>
    <w:rsid w:val="00E37534"/>
    <w:rsid w:val="00E409C1"/>
    <w:rsid w:val="00E45BDA"/>
    <w:rsid w:val="00E47CC4"/>
    <w:rsid w:val="00E56775"/>
    <w:rsid w:val="00E56ACC"/>
    <w:rsid w:val="00E60578"/>
    <w:rsid w:val="00E65A64"/>
    <w:rsid w:val="00E67D15"/>
    <w:rsid w:val="00E720DB"/>
    <w:rsid w:val="00E73E6B"/>
    <w:rsid w:val="00E85857"/>
    <w:rsid w:val="00EA4C6D"/>
    <w:rsid w:val="00EC2E3F"/>
    <w:rsid w:val="00ED3CE0"/>
    <w:rsid w:val="00EE59D7"/>
    <w:rsid w:val="00EF2A97"/>
    <w:rsid w:val="00EF640F"/>
    <w:rsid w:val="00F02278"/>
    <w:rsid w:val="00F03996"/>
    <w:rsid w:val="00F12C8E"/>
    <w:rsid w:val="00F16BC6"/>
    <w:rsid w:val="00F17797"/>
    <w:rsid w:val="00F17A3A"/>
    <w:rsid w:val="00F2025F"/>
    <w:rsid w:val="00F31AF0"/>
    <w:rsid w:val="00F33364"/>
    <w:rsid w:val="00F42589"/>
    <w:rsid w:val="00F535EE"/>
    <w:rsid w:val="00F576CA"/>
    <w:rsid w:val="00F578DD"/>
    <w:rsid w:val="00F708EE"/>
    <w:rsid w:val="00F70C06"/>
    <w:rsid w:val="00F7132F"/>
    <w:rsid w:val="00F71EA1"/>
    <w:rsid w:val="00F779E8"/>
    <w:rsid w:val="00F827E9"/>
    <w:rsid w:val="00F82A1C"/>
    <w:rsid w:val="00F907D1"/>
    <w:rsid w:val="00F95335"/>
    <w:rsid w:val="00F96B8C"/>
    <w:rsid w:val="00FA091F"/>
    <w:rsid w:val="00FA5A4C"/>
    <w:rsid w:val="00FA65C6"/>
    <w:rsid w:val="00FA7995"/>
    <w:rsid w:val="00FC18B1"/>
    <w:rsid w:val="00FC2014"/>
    <w:rsid w:val="00FC2905"/>
    <w:rsid w:val="00FC405C"/>
    <w:rsid w:val="00FF1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B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A02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96BD9"/>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5A02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5A028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A028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5A028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5A028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8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96BD9"/>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5A02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A028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A028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A028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A0282"/>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796BD9"/>
    <w:rPr>
      <w:rFonts w:cs="Times New Roman"/>
      <w:i/>
      <w:iCs/>
    </w:rPr>
  </w:style>
  <w:style w:type="paragraph" w:styleId="ListParagraph">
    <w:name w:val="List Paragraph"/>
    <w:aliases w:val="H&amp;P List Paragraph,2,Strip"/>
    <w:basedOn w:val="Normal"/>
    <w:link w:val="ListParagraphChar"/>
    <w:uiPriority w:val="99"/>
    <w:qFormat/>
    <w:rsid w:val="00796BD9"/>
    <w:pPr>
      <w:ind w:left="720"/>
      <w:contextualSpacing/>
    </w:pPr>
  </w:style>
  <w:style w:type="character" w:customStyle="1" w:styleId="ListParagraphChar">
    <w:name w:val="List Paragraph Char"/>
    <w:aliases w:val="H&amp;P List Paragraph Char,2 Char,Strip Char"/>
    <w:link w:val="ListParagraph"/>
    <w:uiPriority w:val="99"/>
    <w:locked/>
    <w:rsid w:val="00796BD9"/>
    <w:rPr>
      <w:rFonts w:ascii="Calibri" w:eastAsia="Calibri" w:hAnsi="Calibri" w:cs="Times New Roman"/>
    </w:rPr>
  </w:style>
  <w:style w:type="character" w:customStyle="1" w:styleId="apple-converted-space">
    <w:name w:val="apple-converted-space"/>
    <w:basedOn w:val="DefaultParagraphFont"/>
    <w:rsid w:val="00796BD9"/>
  </w:style>
  <w:style w:type="character" w:styleId="Strong">
    <w:name w:val="Strong"/>
    <w:basedOn w:val="DefaultParagraphFont"/>
    <w:uiPriority w:val="22"/>
    <w:qFormat/>
    <w:rsid w:val="00796BD9"/>
    <w:rPr>
      <w:b/>
      <w:bCs/>
    </w:rPr>
  </w:style>
  <w:style w:type="paragraph" w:styleId="BalloonText">
    <w:name w:val="Balloon Text"/>
    <w:basedOn w:val="Normal"/>
    <w:link w:val="BalloonTextChar"/>
    <w:uiPriority w:val="99"/>
    <w:semiHidden/>
    <w:unhideWhenUsed/>
    <w:rsid w:val="00A0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4D"/>
    <w:rPr>
      <w:rFonts w:ascii="Tahoma" w:eastAsia="Calibri" w:hAnsi="Tahoma" w:cs="Tahoma"/>
      <w:sz w:val="16"/>
      <w:szCs w:val="16"/>
    </w:rPr>
  </w:style>
  <w:style w:type="character" w:styleId="CommentReference">
    <w:name w:val="annotation reference"/>
    <w:basedOn w:val="DefaultParagraphFont"/>
    <w:uiPriority w:val="99"/>
    <w:semiHidden/>
    <w:unhideWhenUsed/>
    <w:rsid w:val="00252D0A"/>
    <w:rPr>
      <w:sz w:val="16"/>
      <w:szCs w:val="16"/>
    </w:rPr>
  </w:style>
  <w:style w:type="paragraph" w:styleId="CommentText">
    <w:name w:val="annotation text"/>
    <w:basedOn w:val="Normal"/>
    <w:link w:val="CommentTextChar"/>
    <w:uiPriority w:val="99"/>
    <w:unhideWhenUsed/>
    <w:rsid w:val="00252D0A"/>
    <w:pPr>
      <w:spacing w:line="240" w:lineRule="auto"/>
    </w:pPr>
    <w:rPr>
      <w:sz w:val="20"/>
      <w:szCs w:val="20"/>
    </w:rPr>
  </w:style>
  <w:style w:type="character" w:customStyle="1" w:styleId="CommentTextChar">
    <w:name w:val="Comment Text Char"/>
    <w:basedOn w:val="DefaultParagraphFont"/>
    <w:link w:val="CommentText"/>
    <w:uiPriority w:val="99"/>
    <w:rsid w:val="00252D0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D0A"/>
    <w:rPr>
      <w:b/>
      <w:bCs/>
    </w:rPr>
  </w:style>
  <w:style w:type="character" w:customStyle="1" w:styleId="CommentSubjectChar">
    <w:name w:val="Comment Subject Char"/>
    <w:basedOn w:val="CommentTextChar"/>
    <w:link w:val="CommentSubject"/>
    <w:uiPriority w:val="99"/>
    <w:semiHidden/>
    <w:rsid w:val="00252D0A"/>
    <w:rPr>
      <w:rFonts w:ascii="Calibri" w:eastAsia="Calibri" w:hAnsi="Calibri" w:cs="Times New Roman"/>
      <w:b/>
      <w:bCs/>
      <w:sz w:val="20"/>
      <w:szCs w:val="20"/>
    </w:rPr>
  </w:style>
  <w:style w:type="paragraph" w:styleId="BodyText">
    <w:name w:val="Body Text"/>
    <w:basedOn w:val="Normal"/>
    <w:link w:val="BodyTextChar"/>
    <w:semiHidden/>
    <w:unhideWhenUsed/>
    <w:rsid w:val="00A977D7"/>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semiHidden/>
    <w:rsid w:val="00A977D7"/>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A977D7"/>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A977D7"/>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5A0282"/>
    <w:rPr>
      <w:color w:val="0563C1" w:themeColor="hyperlink"/>
      <w:u w:val="single"/>
    </w:rPr>
  </w:style>
  <w:style w:type="paragraph" w:styleId="Header">
    <w:name w:val="header"/>
    <w:basedOn w:val="Normal"/>
    <w:link w:val="HeaderChar"/>
    <w:uiPriority w:val="99"/>
    <w:unhideWhenUsed/>
    <w:rsid w:val="005A0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282"/>
    <w:rPr>
      <w:rFonts w:ascii="Calibri" w:eastAsia="Calibri" w:hAnsi="Calibri" w:cs="Times New Roman"/>
    </w:rPr>
  </w:style>
  <w:style w:type="paragraph" w:styleId="Footer">
    <w:name w:val="footer"/>
    <w:basedOn w:val="Normal"/>
    <w:link w:val="FooterChar"/>
    <w:uiPriority w:val="99"/>
    <w:unhideWhenUsed/>
    <w:rsid w:val="005A0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282"/>
    <w:rPr>
      <w:rFonts w:ascii="Calibri" w:eastAsia="Calibri" w:hAnsi="Calibri" w:cs="Times New Roman"/>
    </w:rPr>
  </w:style>
  <w:style w:type="paragraph" w:styleId="NormalWeb">
    <w:name w:val="Normal (Web)"/>
    <w:basedOn w:val="Normal"/>
    <w:uiPriority w:val="99"/>
    <w:rsid w:val="005A0282"/>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5A0282"/>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5A028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A0282"/>
    <w:rPr>
      <w:vertAlign w:val="superscript"/>
    </w:rPr>
  </w:style>
  <w:style w:type="table" w:styleId="TableGrid">
    <w:name w:val="Table Grid"/>
    <w:basedOn w:val="TableNormal"/>
    <w:uiPriority w:val="59"/>
    <w:rsid w:val="005A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5A0282"/>
    <w:rPr>
      <w:rFonts w:ascii="Tahoma" w:eastAsia="Calibri" w:hAnsi="Tahoma" w:cs="Tahoma"/>
      <w:sz w:val="16"/>
      <w:szCs w:val="16"/>
    </w:rPr>
  </w:style>
  <w:style w:type="paragraph" w:styleId="DocumentMap">
    <w:name w:val="Document Map"/>
    <w:basedOn w:val="Normal"/>
    <w:link w:val="DocumentMapChar"/>
    <w:uiPriority w:val="99"/>
    <w:semiHidden/>
    <w:unhideWhenUsed/>
    <w:rsid w:val="005A0282"/>
    <w:pPr>
      <w:spacing w:after="0" w:line="240" w:lineRule="auto"/>
    </w:pPr>
    <w:rPr>
      <w:rFonts w:ascii="Tahoma" w:hAnsi="Tahoma" w:cs="Tahoma"/>
      <w:sz w:val="16"/>
      <w:szCs w:val="16"/>
    </w:rPr>
  </w:style>
  <w:style w:type="paragraph" w:customStyle="1" w:styleId="xl26">
    <w:name w:val="xl26"/>
    <w:basedOn w:val="Normal"/>
    <w:rsid w:val="005A0282"/>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5A0282"/>
    <w:pPr>
      <w:spacing w:after="0" w:line="240" w:lineRule="auto"/>
    </w:pPr>
    <w:rPr>
      <w:rFonts w:ascii="Calibri" w:eastAsia="Calibri" w:hAnsi="Calibri" w:cs="Times New Roman"/>
    </w:rPr>
  </w:style>
  <w:style w:type="paragraph" w:styleId="Revision">
    <w:name w:val="Revision"/>
    <w:hidden/>
    <w:uiPriority w:val="99"/>
    <w:semiHidden/>
    <w:rsid w:val="007C32B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C0E6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B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A028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96BD9"/>
    <w:pPr>
      <w:keepNext/>
      <w:widowControl w:val="0"/>
      <w:spacing w:after="0" w:line="240" w:lineRule="auto"/>
      <w:ind w:left="7200"/>
      <w:jc w:val="both"/>
      <w:outlineLvl w:val="1"/>
    </w:pPr>
    <w:rPr>
      <w:rFonts w:ascii="Times New Roman" w:eastAsia="Times New Roman" w:hAnsi="Times New Roman"/>
      <w:sz w:val="28"/>
      <w:szCs w:val="20"/>
    </w:rPr>
  </w:style>
  <w:style w:type="paragraph" w:styleId="Heading3">
    <w:name w:val="heading 3"/>
    <w:basedOn w:val="Normal"/>
    <w:next w:val="Normal"/>
    <w:link w:val="Heading3Char"/>
    <w:uiPriority w:val="9"/>
    <w:unhideWhenUsed/>
    <w:qFormat/>
    <w:rsid w:val="005A028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5A028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A028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5A028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5A028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28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96BD9"/>
    <w:rPr>
      <w:rFonts w:ascii="Times New Roman" w:eastAsia="Times New Roman" w:hAnsi="Times New Roman" w:cs="Times New Roman"/>
      <w:sz w:val="28"/>
      <w:szCs w:val="20"/>
    </w:rPr>
  </w:style>
  <w:style w:type="character" w:customStyle="1" w:styleId="Heading3Char">
    <w:name w:val="Heading 3 Char"/>
    <w:basedOn w:val="DefaultParagraphFont"/>
    <w:link w:val="Heading3"/>
    <w:uiPriority w:val="9"/>
    <w:rsid w:val="005A028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A028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A028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A028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A0282"/>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796BD9"/>
    <w:rPr>
      <w:rFonts w:cs="Times New Roman"/>
      <w:i/>
      <w:iCs/>
    </w:rPr>
  </w:style>
  <w:style w:type="paragraph" w:styleId="ListParagraph">
    <w:name w:val="List Paragraph"/>
    <w:aliases w:val="H&amp;P List Paragraph,2,Strip"/>
    <w:basedOn w:val="Normal"/>
    <w:link w:val="ListParagraphChar"/>
    <w:uiPriority w:val="99"/>
    <w:qFormat/>
    <w:rsid w:val="00796BD9"/>
    <w:pPr>
      <w:ind w:left="720"/>
      <w:contextualSpacing/>
    </w:pPr>
  </w:style>
  <w:style w:type="character" w:customStyle="1" w:styleId="ListParagraphChar">
    <w:name w:val="List Paragraph Char"/>
    <w:aliases w:val="H&amp;P List Paragraph Char,2 Char,Strip Char"/>
    <w:link w:val="ListParagraph"/>
    <w:uiPriority w:val="99"/>
    <w:locked/>
    <w:rsid w:val="00796BD9"/>
    <w:rPr>
      <w:rFonts w:ascii="Calibri" w:eastAsia="Calibri" w:hAnsi="Calibri" w:cs="Times New Roman"/>
    </w:rPr>
  </w:style>
  <w:style w:type="character" w:customStyle="1" w:styleId="apple-converted-space">
    <w:name w:val="apple-converted-space"/>
    <w:basedOn w:val="DefaultParagraphFont"/>
    <w:rsid w:val="00796BD9"/>
  </w:style>
  <w:style w:type="character" w:styleId="Strong">
    <w:name w:val="Strong"/>
    <w:basedOn w:val="DefaultParagraphFont"/>
    <w:uiPriority w:val="22"/>
    <w:qFormat/>
    <w:rsid w:val="00796BD9"/>
    <w:rPr>
      <w:b/>
      <w:bCs/>
    </w:rPr>
  </w:style>
  <w:style w:type="paragraph" w:styleId="BalloonText">
    <w:name w:val="Balloon Text"/>
    <w:basedOn w:val="Normal"/>
    <w:link w:val="BalloonTextChar"/>
    <w:uiPriority w:val="99"/>
    <w:semiHidden/>
    <w:unhideWhenUsed/>
    <w:rsid w:val="00A0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B4D"/>
    <w:rPr>
      <w:rFonts w:ascii="Tahoma" w:eastAsia="Calibri" w:hAnsi="Tahoma" w:cs="Tahoma"/>
      <w:sz w:val="16"/>
      <w:szCs w:val="16"/>
    </w:rPr>
  </w:style>
  <w:style w:type="character" w:styleId="CommentReference">
    <w:name w:val="annotation reference"/>
    <w:basedOn w:val="DefaultParagraphFont"/>
    <w:uiPriority w:val="99"/>
    <w:semiHidden/>
    <w:unhideWhenUsed/>
    <w:rsid w:val="00252D0A"/>
    <w:rPr>
      <w:sz w:val="16"/>
      <w:szCs w:val="16"/>
    </w:rPr>
  </w:style>
  <w:style w:type="paragraph" w:styleId="CommentText">
    <w:name w:val="annotation text"/>
    <w:basedOn w:val="Normal"/>
    <w:link w:val="CommentTextChar"/>
    <w:uiPriority w:val="99"/>
    <w:unhideWhenUsed/>
    <w:rsid w:val="00252D0A"/>
    <w:pPr>
      <w:spacing w:line="240" w:lineRule="auto"/>
    </w:pPr>
    <w:rPr>
      <w:sz w:val="20"/>
      <w:szCs w:val="20"/>
    </w:rPr>
  </w:style>
  <w:style w:type="character" w:customStyle="1" w:styleId="CommentTextChar">
    <w:name w:val="Comment Text Char"/>
    <w:basedOn w:val="DefaultParagraphFont"/>
    <w:link w:val="CommentText"/>
    <w:uiPriority w:val="99"/>
    <w:rsid w:val="00252D0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2D0A"/>
    <w:rPr>
      <w:b/>
      <w:bCs/>
    </w:rPr>
  </w:style>
  <w:style w:type="character" w:customStyle="1" w:styleId="CommentSubjectChar">
    <w:name w:val="Comment Subject Char"/>
    <w:basedOn w:val="CommentTextChar"/>
    <w:link w:val="CommentSubject"/>
    <w:uiPriority w:val="99"/>
    <w:semiHidden/>
    <w:rsid w:val="00252D0A"/>
    <w:rPr>
      <w:rFonts w:ascii="Calibri" w:eastAsia="Calibri" w:hAnsi="Calibri" w:cs="Times New Roman"/>
      <w:b/>
      <w:bCs/>
      <w:sz w:val="20"/>
      <w:szCs w:val="20"/>
    </w:rPr>
  </w:style>
  <w:style w:type="paragraph" w:styleId="BodyText">
    <w:name w:val="Body Text"/>
    <w:basedOn w:val="Normal"/>
    <w:link w:val="BodyTextChar"/>
    <w:semiHidden/>
    <w:unhideWhenUsed/>
    <w:rsid w:val="00A977D7"/>
    <w:pPr>
      <w:spacing w:after="0" w:line="240" w:lineRule="auto"/>
      <w:jc w:val="both"/>
    </w:pPr>
    <w:rPr>
      <w:rFonts w:ascii="Times New Roman" w:eastAsia="Times New Roman" w:hAnsi="Times New Roman"/>
      <w:sz w:val="24"/>
      <w:szCs w:val="24"/>
      <w:lang w:eastAsia="ru-RU"/>
    </w:rPr>
  </w:style>
  <w:style w:type="character" w:customStyle="1" w:styleId="BodyTextChar">
    <w:name w:val="Body Text Char"/>
    <w:basedOn w:val="DefaultParagraphFont"/>
    <w:link w:val="BodyText"/>
    <w:semiHidden/>
    <w:rsid w:val="00A977D7"/>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A977D7"/>
    <w:pPr>
      <w:spacing w:after="0" w:line="240" w:lineRule="auto"/>
      <w:jc w:val="both"/>
    </w:pPr>
    <w:rPr>
      <w:rFonts w:ascii="Arial Narrow" w:eastAsia="Times New Roman" w:hAnsi="Arial Narrow"/>
      <w:szCs w:val="24"/>
      <w:lang w:eastAsia="lv-LV"/>
    </w:rPr>
  </w:style>
  <w:style w:type="character" w:customStyle="1" w:styleId="BodyText2Char">
    <w:name w:val="Body Text 2 Char"/>
    <w:basedOn w:val="DefaultParagraphFont"/>
    <w:link w:val="BodyText2"/>
    <w:rsid w:val="00A977D7"/>
    <w:rPr>
      <w:rFonts w:ascii="Arial Narrow" w:eastAsia="Times New Roman" w:hAnsi="Arial Narrow" w:cs="Times New Roman"/>
      <w:szCs w:val="24"/>
      <w:lang w:eastAsia="lv-LV"/>
    </w:rPr>
  </w:style>
  <w:style w:type="character" w:styleId="Hyperlink">
    <w:name w:val="Hyperlink"/>
    <w:basedOn w:val="DefaultParagraphFont"/>
    <w:uiPriority w:val="99"/>
    <w:unhideWhenUsed/>
    <w:rsid w:val="005A0282"/>
    <w:rPr>
      <w:color w:val="0563C1" w:themeColor="hyperlink"/>
      <w:u w:val="single"/>
    </w:rPr>
  </w:style>
  <w:style w:type="paragraph" w:styleId="Header">
    <w:name w:val="header"/>
    <w:basedOn w:val="Normal"/>
    <w:link w:val="HeaderChar"/>
    <w:uiPriority w:val="99"/>
    <w:unhideWhenUsed/>
    <w:rsid w:val="005A0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282"/>
    <w:rPr>
      <w:rFonts w:ascii="Calibri" w:eastAsia="Calibri" w:hAnsi="Calibri" w:cs="Times New Roman"/>
    </w:rPr>
  </w:style>
  <w:style w:type="paragraph" w:styleId="Footer">
    <w:name w:val="footer"/>
    <w:basedOn w:val="Normal"/>
    <w:link w:val="FooterChar"/>
    <w:uiPriority w:val="99"/>
    <w:unhideWhenUsed/>
    <w:rsid w:val="005A0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282"/>
    <w:rPr>
      <w:rFonts w:ascii="Calibri" w:eastAsia="Calibri" w:hAnsi="Calibri" w:cs="Times New Roman"/>
    </w:rPr>
  </w:style>
  <w:style w:type="paragraph" w:styleId="NormalWeb">
    <w:name w:val="Normal (Web)"/>
    <w:basedOn w:val="Normal"/>
    <w:uiPriority w:val="99"/>
    <w:rsid w:val="005A0282"/>
    <w:pPr>
      <w:spacing w:before="100" w:beforeAutospacing="1" w:after="100" w:afterAutospacing="1" w:line="240" w:lineRule="auto"/>
    </w:pPr>
    <w:rPr>
      <w:rFonts w:ascii="Times New Roman" w:eastAsia="Times New Roman" w:hAnsi="Times New Roman"/>
      <w:sz w:val="21"/>
      <w:szCs w:val="21"/>
      <w:lang w:eastAsia="lv-LV"/>
    </w:rPr>
  </w:style>
  <w:style w:type="paragraph" w:styleId="FootnoteText">
    <w:name w:val="footnote text"/>
    <w:basedOn w:val="Normal"/>
    <w:link w:val="FootnoteTextChar"/>
    <w:uiPriority w:val="99"/>
    <w:unhideWhenUsed/>
    <w:rsid w:val="005A0282"/>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rsid w:val="005A028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A0282"/>
    <w:rPr>
      <w:vertAlign w:val="superscript"/>
    </w:rPr>
  </w:style>
  <w:style w:type="table" w:styleId="TableGrid">
    <w:name w:val="Table Grid"/>
    <w:basedOn w:val="TableNormal"/>
    <w:uiPriority w:val="59"/>
    <w:rsid w:val="005A0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028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lab">
    <w:name w:val="naislab"/>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5A028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DocumentMapChar">
    <w:name w:val="Document Map Char"/>
    <w:basedOn w:val="DefaultParagraphFont"/>
    <w:link w:val="DocumentMap"/>
    <w:uiPriority w:val="99"/>
    <w:semiHidden/>
    <w:rsid w:val="005A0282"/>
    <w:rPr>
      <w:rFonts w:ascii="Tahoma" w:eastAsia="Calibri" w:hAnsi="Tahoma" w:cs="Tahoma"/>
      <w:sz w:val="16"/>
      <w:szCs w:val="16"/>
    </w:rPr>
  </w:style>
  <w:style w:type="paragraph" w:styleId="DocumentMap">
    <w:name w:val="Document Map"/>
    <w:basedOn w:val="Normal"/>
    <w:link w:val="DocumentMapChar"/>
    <w:uiPriority w:val="99"/>
    <w:semiHidden/>
    <w:unhideWhenUsed/>
    <w:rsid w:val="005A0282"/>
    <w:pPr>
      <w:spacing w:after="0" w:line="240" w:lineRule="auto"/>
    </w:pPr>
    <w:rPr>
      <w:rFonts w:ascii="Tahoma" w:hAnsi="Tahoma" w:cs="Tahoma"/>
      <w:sz w:val="16"/>
      <w:szCs w:val="16"/>
    </w:rPr>
  </w:style>
  <w:style w:type="paragraph" w:customStyle="1" w:styleId="xl26">
    <w:name w:val="xl26"/>
    <w:basedOn w:val="Normal"/>
    <w:rsid w:val="005A0282"/>
    <w:pPr>
      <w:pBdr>
        <w:left w:val="single" w:sz="8" w:space="0" w:color="auto"/>
        <w:right w:val="single" w:sz="4" w:space="0" w:color="auto"/>
      </w:pBdr>
      <w:spacing w:before="100" w:beforeAutospacing="1" w:after="100" w:afterAutospacing="1" w:line="240" w:lineRule="auto"/>
      <w:textAlignment w:val="top"/>
    </w:pPr>
    <w:rPr>
      <w:rFonts w:ascii="Times New Roman" w:eastAsia="Arial Unicode MS" w:hAnsi="Times New Roman"/>
      <w:sz w:val="24"/>
      <w:szCs w:val="24"/>
    </w:rPr>
  </w:style>
  <w:style w:type="paragraph" w:styleId="NoSpacing">
    <w:name w:val="No Spacing"/>
    <w:uiPriority w:val="1"/>
    <w:qFormat/>
    <w:rsid w:val="005A0282"/>
    <w:pPr>
      <w:spacing w:after="0" w:line="240" w:lineRule="auto"/>
    </w:pPr>
    <w:rPr>
      <w:rFonts w:ascii="Calibri" w:eastAsia="Calibri" w:hAnsi="Calibri" w:cs="Times New Roman"/>
    </w:rPr>
  </w:style>
  <w:style w:type="paragraph" w:styleId="Revision">
    <w:name w:val="Revision"/>
    <w:hidden/>
    <w:uiPriority w:val="99"/>
    <w:semiHidden/>
    <w:rsid w:val="007C32B6"/>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C0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96940">
      <w:bodyDiv w:val="1"/>
      <w:marLeft w:val="0"/>
      <w:marRight w:val="0"/>
      <w:marTop w:val="0"/>
      <w:marBottom w:val="0"/>
      <w:divBdr>
        <w:top w:val="none" w:sz="0" w:space="0" w:color="auto"/>
        <w:left w:val="none" w:sz="0" w:space="0" w:color="auto"/>
        <w:bottom w:val="none" w:sz="0" w:space="0" w:color="auto"/>
        <w:right w:val="none" w:sz="0" w:space="0" w:color="auto"/>
      </w:divBdr>
    </w:div>
    <w:div w:id="923762011">
      <w:bodyDiv w:val="1"/>
      <w:marLeft w:val="0"/>
      <w:marRight w:val="0"/>
      <w:marTop w:val="0"/>
      <w:marBottom w:val="0"/>
      <w:divBdr>
        <w:top w:val="none" w:sz="0" w:space="0" w:color="auto"/>
        <w:left w:val="none" w:sz="0" w:space="0" w:color="auto"/>
        <w:bottom w:val="none" w:sz="0" w:space="0" w:color="auto"/>
        <w:right w:val="none" w:sz="0" w:space="0" w:color="auto"/>
      </w:divBdr>
      <w:divsChild>
        <w:div w:id="786892728">
          <w:marLeft w:val="0"/>
          <w:marRight w:val="0"/>
          <w:marTop w:val="0"/>
          <w:marBottom w:val="0"/>
          <w:divBdr>
            <w:top w:val="none" w:sz="0" w:space="0" w:color="auto"/>
            <w:left w:val="none" w:sz="0" w:space="0" w:color="auto"/>
            <w:bottom w:val="none" w:sz="0" w:space="0" w:color="auto"/>
            <w:right w:val="none" w:sz="0" w:space="0" w:color="auto"/>
          </w:divBdr>
          <w:divsChild>
            <w:div w:id="1001810822">
              <w:marLeft w:val="0"/>
              <w:marRight w:val="0"/>
              <w:marTop w:val="0"/>
              <w:marBottom w:val="0"/>
              <w:divBdr>
                <w:top w:val="none" w:sz="0" w:space="0" w:color="auto"/>
                <w:left w:val="none" w:sz="0" w:space="0" w:color="auto"/>
                <w:bottom w:val="none" w:sz="0" w:space="0" w:color="auto"/>
                <w:right w:val="none" w:sz="0" w:space="0" w:color="auto"/>
              </w:divBdr>
              <w:divsChild>
                <w:div w:id="1097335956">
                  <w:marLeft w:val="0"/>
                  <w:marRight w:val="0"/>
                  <w:marTop w:val="0"/>
                  <w:marBottom w:val="0"/>
                  <w:divBdr>
                    <w:top w:val="none" w:sz="0" w:space="0" w:color="auto"/>
                    <w:left w:val="none" w:sz="0" w:space="0" w:color="auto"/>
                    <w:bottom w:val="none" w:sz="0" w:space="0" w:color="auto"/>
                    <w:right w:val="none" w:sz="0" w:space="0" w:color="auto"/>
                  </w:divBdr>
                  <w:divsChild>
                    <w:div w:id="1920213276">
                      <w:marLeft w:val="0"/>
                      <w:marRight w:val="0"/>
                      <w:marTop w:val="0"/>
                      <w:marBottom w:val="0"/>
                      <w:divBdr>
                        <w:top w:val="none" w:sz="0" w:space="0" w:color="auto"/>
                        <w:left w:val="none" w:sz="0" w:space="0" w:color="auto"/>
                        <w:bottom w:val="none" w:sz="0" w:space="0" w:color="auto"/>
                        <w:right w:val="none" w:sz="0" w:space="0" w:color="auto"/>
                      </w:divBdr>
                      <w:divsChild>
                        <w:div w:id="1738284430">
                          <w:marLeft w:val="0"/>
                          <w:marRight w:val="0"/>
                          <w:marTop w:val="0"/>
                          <w:marBottom w:val="0"/>
                          <w:divBdr>
                            <w:top w:val="none" w:sz="0" w:space="0" w:color="auto"/>
                            <w:left w:val="none" w:sz="0" w:space="0" w:color="auto"/>
                            <w:bottom w:val="none" w:sz="0" w:space="0" w:color="auto"/>
                            <w:right w:val="none" w:sz="0" w:space="0" w:color="auto"/>
                          </w:divBdr>
                          <w:divsChild>
                            <w:div w:id="609320154">
                              <w:marLeft w:val="0"/>
                              <w:marRight w:val="0"/>
                              <w:marTop w:val="0"/>
                              <w:marBottom w:val="0"/>
                              <w:divBdr>
                                <w:top w:val="none" w:sz="0" w:space="0" w:color="auto"/>
                                <w:left w:val="none" w:sz="0" w:space="0" w:color="auto"/>
                                <w:bottom w:val="none" w:sz="0" w:space="0" w:color="auto"/>
                                <w:right w:val="none" w:sz="0" w:space="0" w:color="auto"/>
                              </w:divBdr>
                              <w:divsChild>
                                <w:div w:id="1936666892">
                                  <w:marLeft w:val="0"/>
                                  <w:marRight w:val="0"/>
                                  <w:marTop w:val="0"/>
                                  <w:marBottom w:val="0"/>
                                  <w:divBdr>
                                    <w:top w:val="none" w:sz="0" w:space="0" w:color="auto"/>
                                    <w:left w:val="none" w:sz="0" w:space="0" w:color="auto"/>
                                    <w:bottom w:val="none" w:sz="0" w:space="0" w:color="auto"/>
                                    <w:right w:val="none" w:sz="0" w:space="0" w:color="auto"/>
                                  </w:divBdr>
                                  <w:divsChild>
                                    <w:div w:id="566846597">
                                      <w:marLeft w:val="0"/>
                                      <w:marRight w:val="0"/>
                                      <w:marTop w:val="0"/>
                                      <w:marBottom w:val="0"/>
                                      <w:divBdr>
                                        <w:top w:val="none" w:sz="0" w:space="0" w:color="auto"/>
                                        <w:left w:val="none" w:sz="0" w:space="0" w:color="auto"/>
                                        <w:bottom w:val="none" w:sz="0" w:space="0" w:color="auto"/>
                                        <w:right w:val="none" w:sz="0" w:space="0" w:color="auto"/>
                                      </w:divBdr>
                                      <w:divsChild>
                                        <w:div w:id="183791565">
                                          <w:marLeft w:val="0"/>
                                          <w:marRight w:val="0"/>
                                          <w:marTop w:val="0"/>
                                          <w:marBottom w:val="0"/>
                                          <w:divBdr>
                                            <w:top w:val="none" w:sz="0" w:space="0" w:color="auto"/>
                                            <w:left w:val="none" w:sz="0" w:space="0" w:color="auto"/>
                                            <w:bottom w:val="none" w:sz="0" w:space="0" w:color="auto"/>
                                            <w:right w:val="none" w:sz="0" w:space="0" w:color="auto"/>
                                          </w:divBdr>
                                          <w:divsChild>
                                            <w:div w:id="1191990288">
                                              <w:marLeft w:val="0"/>
                                              <w:marRight w:val="0"/>
                                              <w:marTop w:val="0"/>
                                              <w:marBottom w:val="0"/>
                                              <w:divBdr>
                                                <w:top w:val="none" w:sz="0" w:space="0" w:color="auto"/>
                                                <w:left w:val="none" w:sz="0" w:space="0" w:color="auto"/>
                                                <w:bottom w:val="none" w:sz="0" w:space="0" w:color="auto"/>
                                                <w:right w:val="none" w:sz="0" w:space="0" w:color="auto"/>
                                              </w:divBdr>
                                              <w:divsChild>
                                                <w:div w:id="447704113">
                                                  <w:marLeft w:val="0"/>
                                                  <w:marRight w:val="0"/>
                                                  <w:marTop w:val="0"/>
                                                  <w:marBottom w:val="0"/>
                                                  <w:divBdr>
                                                    <w:top w:val="none" w:sz="0" w:space="0" w:color="auto"/>
                                                    <w:left w:val="none" w:sz="0" w:space="0" w:color="auto"/>
                                                    <w:bottom w:val="none" w:sz="0" w:space="0" w:color="auto"/>
                                                    <w:right w:val="none" w:sz="0" w:space="0" w:color="auto"/>
                                                  </w:divBdr>
                                                  <w:divsChild>
                                                    <w:div w:id="821001018">
                                                      <w:marLeft w:val="0"/>
                                                      <w:marRight w:val="0"/>
                                                      <w:marTop w:val="0"/>
                                                      <w:marBottom w:val="0"/>
                                                      <w:divBdr>
                                                        <w:top w:val="none" w:sz="0" w:space="0" w:color="auto"/>
                                                        <w:left w:val="none" w:sz="0" w:space="0" w:color="auto"/>
                                                        <w:bottom w:val="none" w:sz="0" w:space="0" w:color="auto"/>
                                                        <w:right w:val="none" w:sz="0" w:space="0" w:color="auto"/>
                                                      </w:divBdr>
                                                      <w:divsChild>
                                                        <w:div w:id="1995061517">
                                                          <w:marLeft w:val="0"/>
                                                          <w:marRight w:val="0"/>
                                                          <w:marTop w:val="0"/>
                                                          <w:marBottom w:val="0"/>
                                                          <w:divBdr>
                                                            <w:top w:val="none" w:sz="0" w:space="0" w:color="auto"/>
                                                            <w:left w:val="none" w:sz="0" w:space="0" w:color="auto"/>
                                                            <w:bottom w:val="none" w:sz="0" w:space="0" w:color="auto"/>
                                                            <w:right w:val="none" w:sz="0" w:space="0" w:color="auto"/>
                                                          </w:divBdr>
                                                          <w:divsChild>
                                                            <w:div w:id="2120295823">
                                                              <w:marLeft w:val="0"/>
                                                              <w:marRight w:val="0"/>
                                                              <w:marTop w:val="0"/>
                                                              <w:marBottom w:val="0"/>
                                                              <w:divBdr>
                                                                <w:top w:val="none" w:sz="0" w:space="0" w:color="auto"/>
                                                                <w:left w:val="none" w:sz="0" w:space="0" w:color="auto"/>
                                                                <w:bottom w:val="none" w:sz="0" w:space="0" w:color="auto"/>
                                                                <w:right w:val="none" w:sz="0" w:space="0" w:color="auto"/>
                                                              </w:divBdr>
                                                              <w:divsChild>
                                                                <w:div w:id="1508472743">
                                                                  <w:marLeft w:val="0"/>
                                                                  <w:marRight w:val="0"/>
                                                                  <w:marTop w:val="0"/>
                                                                  <w:marBottom w:val="0"/>
                                                                  <w:divBdr>
                                                                    <w:top w:val="none" w:sz="0" w:space="0" w:color="auto"/>
                                                                    <w:left w:val="none" w:sz="0" w:space="0" w:color="auto"/>
                                                                    <w:bottom w:val="none" w:sz="0" w:space="0" w:color="auto"/>
                                                                    <w:right w:val="none" w:sz="0" w:space="0" w:color="auto"/>
                                                                  </w:divBdr>
                                                                  <w:divsChild>
                                                                    <w:div w:id="1901166516">
                                                                      <w:marLeft w:val="0"/>
                                                                      <w:marRight w:val="0"/>
                                                                      <w:marTop w:val="0"/>
                                                                      <w:marBottom w:val="0"/>
                                                                      <w:divBdr>
                                                                        <w:top w:val="none" w:sz="0" w:space="0" w:color="auto"/>
                                                                        <w:left w:val="none" w:sz="0" w:space="0" w:color="auto"/>
                                                                        <w:bottom w:val="none" w:sz="0" w:space="0" w:color="auto"/>
                                                                        <w:right w:val="none" w:sz="0" w:space="0" w:color="auto"/>
                                                                      </w:divBdr>
                                                                      <w:divsChild>
                                                                        <w:div w:id="1126000400">
                                                                          <w:marLeft w:val="0"/>
                                                                          <w:marRight w:val="0"/>
                                                                          <w:marTop w:val="0"/>
                                                                          <w:marBottom w:val="0"/>
                                                                          <w:divBdr>
                                                                            <w:top w:val="none" w:sz="0" w:space="0" w:color="auto"/>
                                                                            <w:left w:val="none" w:sz="0" w:space="0" w:color="auto"/>
                                                                            <w:bottom w:val="none" w:sz="0" w:space="0" w:color="auto"/>
                                                                            <w:right w:val="none" w:sz="0" w:space="0" w:color="auto"/>
                                                                          </w:divBdr>
                                                                          <w:divsChild>
                                                                            <w:div w:id="1178500203">
                                                                              <w:marLeft w:val="0"/>
                                                                              <w:marRight w:val="0"/>
                                                                              <w:marTop w:val="0"/>
                                                                              <w:marBottom w:val="0"/>
                                                                              <w:divBdr>
                                                                                <w:top w:val="none" w:sz="0" w:space="0" w:color="auto"/>
                                                                                <w:left w:val="none" w:sz="0" w:space="0" w:color="auto"/>
                                                                                <w:bottom w:val="none" w:sz="0" w:space="0" w:color="auto"/>
                                                                                <w:right w:val="none" w:sz="0" w:space="0" w:color="auto"/>
                                                                              </w:divBdr>
                                                                              <w:divsChild>
                                                                                <w:div w:id="95910338">
                                                                                  <w:marLeft w:val="0"/>
                                                                                  <w:marRight w:val="0"/>
                                                                                  <w:marTop w:val="0"/>
                                                                                  <w:marBottom w:val="0"/>
                                                                                  <w:divBdr>
                                                                                    <w:top w:val="none" w:sz="0" w:space="0" w:color="auto"/>
                                                                                    <w:left w:val="none" w:sz="0" w:space="0" w:color="auto"/>
                                                                                    <w:bottom w:val="none" w:sz="0" w:space="0" w:color="auto"/>
                                                                                    <w:right w:val="none" w:sz="0" w:space="0" w:color="auto"/>
                                                                                  </w:divBdr>
                                                                                  <w:divsChild>
                                                                                    <w:div w:id="21273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752602">
      <w:bodyDiv w:val="1"/>
      <w:marLeft w:val="0"/>
      <w:marRight w:val="0"/>
      <w:marTop w:val="0"/>
      <w:marBottom w:val="0"/>
      <w:divBdr>
        <w:top w:val="none" w:sz="0" w:space="0" w:color="auto"/>
        <w:left w:val="none" w:sz="0" w:space="0" w:color="auto"/>
        <w:bottom w:val="none" w:sz="0" w:space="0" w:color="auto"/>
        <w:right w:val="none" w:sz="0" w:space="0" w:color="auto"/>
      </w:divBdr>
    </w:div>
    <w:div w:id="1515263820">
      <w:bodyDiv w:val="1"/>
      <w:marLeft w:val="0"/>
      <w:marRight w:val="0"/>
      <w:marTop w:val="0"/>
      <w:marBottom w:val="0"/>
      <w:divBdr>
        <w:top w:val="none" w:sz="0" w:space="0" w:color="auto"/>
        <w:left w:val="none" w:sz="0" w:space="0" w:color="auto"/>
        <w:bottom w:val="none" w:sz="0" w:space="0" w:color="auto"/>
        <w:right w:val="none" w:sz="0" w:space="0" w:color="auto"/>
      </w:divBdr>
      <w:divsChild>
        <w:div w:id="1021475971">
          <w:marLeft w:val="0"/>
          <w:marRight w:val="0"/>
          <w:marTop w:val="0"/>
          <w:marBottom w:val="0"/>
          <w:divBdr>
            <w:top w:val="none" w:sz="0" w:space="0" w:color="auto"/>
            <w:left w:val="none" w:sz="0" w:space="0" w:color="auto"/>
            <w:bottom w:val="none" w:sz="0" w:space="0" w:color="auto"/>
            <w:right w:val="none" w:sz="0" w:space="0" w:color="auto"/>
          </w:divBdr>
          <w:divsChild>
            <w:div w:id="821851840">
              <w:marLeft w:val="0"/>
              <w:marRight w:val="0"/>
              <w:marTop w:val="0"/>
              <w:marBottom w:val="0"/>
              <w:divBdr>
                <w:top w:val="none" w:sz="0" w:space="0" w:color="auto"/>
                <w:left w:val="none" w:sz="0" w:space="0" w:color="auto"/>
                <w:bottom w:val="none" w:sz="0" w:space="0" w:color="auto"/>
                <w:right w:val="none" w:sz="0" w:space="0" w:color="auto"/>
              </w:divBdr>
              <w:divsChild>
                <w:div w:id="1307706613">
                  <w:marLeft w:val="0"/>
                  <w:marRight w:val="0"/>
                  <w:marTop w:val="0"/>
                  <w:marBottom w:val="0"/>
                  <w:divBdr>
                    <w:top w:val="none" w:sz="0" w:space="0" w:color="auto"/>
                    <w:left w:val="none" w:sz="0" w:space="0" w:color="auto"/>
                    <w:bottom w:val="none" w:sz="0" w:space="0" w:color="auto"/>
                    <w:right w:val="none" w:sz="0" w:space="0" w:color="auto"/>
                  </w:divBdr>
                  <w:divsChild>
                    <w:div w:id="632180690">
                      <w:marLeft w:val="0"/>
                      <w:marRight w:val="0"/>
                      <w:marTop w:val="0"/>
                      <w:marBottom w:val="0"/>
                      <w:divBdr>
                        <w:top w:val="none" w:sz="0" w:space="0" w:color="auto"/>
                        <w:left w:val="none" w:sz="0" w:space="0" w:color="auto"/>
                        <w:bottom w:val="none" w:sz="0" w:space="0" w:color="auto"/>
                        <w:right w:val="none" w:sz="0" w:space="0" w:color="auto"/>
                      </w:divBdr>
                      <w:divsChild>
                        <w:div w:id="1433281379">
                          <w:marLeft w:val="0"/>
                          <w:marRight w:val="0"/>
                          <w:marTop w:val="0"/>
                          <w:marBottom w:val="0"/>
                          <w:divBdr>
                            <w:top w:val="none" w:sz="0" w:space="0" w:color="auto"/>
                            <w:left w:val="none" w:sz="0" w:space="0" w:color="auto"/>
                            <w:bottom w:val="none" w:sz="0" w:space="0" w:color="auto"/>
                            <w:right w:val="none" w:sz="0" w:space="0" w:color="auto"/>
                          </w:divBdr>
                          <w:divsChild>
                            <w:div w:id="1736732408">
                              <w:marLeft w:val="0"/>
                              <w:marRight w:val="0"/>
                              <w:marTop w:val="0"/>
                              <w:marBottom w:val="0"/>
                              <w:divBdr>
                                <w:top w:val="none" w:sz="0" w:space="0" w:color="auto"/>
                                <w:left w:val="none" w:sz="0" w:space="0" w:color="auto"/>
                                <w:bottom w:val="none" w:sz="0" w:space="0" w:color="auto"/>
                                <w:right w:val="none" w:sz="0" w:space="0" w:color="auto"/>
                              </w:divBdr>
                              <w:divsChild>
                                <w:div w:id="377970847">
                                  <w:marLeft w:val="0"/>
                                  <w:marRight w:val="0"/>
                                  <w:marTop w:val="0"/>
                                  <w:marBottom w:val="0"/>
                                  <w:divBdr>
                                    <w:top w:val="none" w:sz="0" w:space="0" w:color="auto"/>
                                    <w:left w:val="none" w:sz="0" w:space="0" w:color="auto"/>
                                    <w:bottom w:val="none" w:sz="0" w:space="0" w:color="auto"/>
                                    <w:right w:val="none" w:sz="0" w:space="0" w:color="auto"/>
                                  </w:divBdr>
                                  <w:divsChild>
                                    <w:div w:id="548225439">
                                      <w:marLeft w:val="0"/>
                                      <w:marRight w:val="0"/>
                                      <w:marTop w:val="0"/>
                                      <w:marBottom w:val="0"/>
                                      <w:divBdr>
                                        <w:top w:val="none" w:sz="0" w:space="0" w:color="auto"/>
                                        <w:left w:val="none" w:sz="0" w:space="0" w:color="auto"/>
                                        <w:bottom w:val="none" w:sz="0" w:space="0" w:color="auto"/>
                                        <w:right w:val="none" w:sz="0" w:space="0" w:color="auto"/>
                                      </w:divBdr>
                                      <w:divsChild>
                                        <w:div w:id="741411111">
                                          <w:marLeft w:val="0"/>
                                          <w:marRight w:val="0"/>
                                          <w:marTop w:val="0"/>
                                          <w:marBottom w:val="0"/>
                                          <w:divBdr>
                                            <w:top w:val="none" w:sz="0" w:space="0" w:color="auto"/>
                                            <w:left w:val="none" w:sz="0" w:space="0" w:color="auto"/>
                                            <w:bottom w:val="none" w:sz="0" w:space="0" w:color="auto"/>
                                            <w:right w:val="none" w:sz="0" w:space="0" w:color="auto"/>
                                          </w:divBdr>
                                          <w:divsChild>
                                            <w:div w:id="1987662778">
                                              <w:marLeft w:val="0"/>
                                              <w:marRight w:val="0"/>
                                              <w:marTop w:val="0"/>
                                              <w:marBottom w:val="0"/>
                                              <w:divBdr>
                                                <w:top w:val="none" w:sz="0" w:space="0" w:color="auto"/>
                                                <w:left w:val="none" w:sz="0" w:space="0" w:color="auto"/>
                                                <w:bottom w:val="none" w:sz="0" w:space="0" w:color="auto"/>
                                                <w:right w:val="none" w:sz="0" w:space="0" w:color="auto"/>
                                              </w:divBdr>
                                              <w:divsChild>
                                                <w:div w:id="89741505">
                                                  <w:marLeft w:val="0"/>
                                                  <w:marRight w:val="0"/>
                                                  <w:marTop w:val="0"/>
                                                  <w:marBottom w:val="0"/>
                                                  <w:divBdr>
                                                    <w:top w:val="none" w:sz="0" w:space="0" w:color="auto"/>
                                                    <w:left w:val="none" w:sz="0" w:space="0" w:color="auto"/>
                                                    <w:bottom w:val="none" w:sz="0" w:space="0" w:color="auto"/>
                                                    <w:right w:val="none" w:sz="0" w:space="0" w:color="auto"/>
                                                  </w:divBdr>
                                                  <w:divsChild>
                                                    <w:div w:id="1709719480">
                                                      <w:marLeft w:val="0"/>
                                                      <w:marRight w:val="0"/>
                                                      <w:marTop w:val="0"/>
                                                      <w:marBottom w:val="0"/>
                                                      <w:divBdr>
                                                        <w:top w:val="none" w:sz="0" w:space="0" w:color="auto"/>
                                                        <w:left w:val="none" w:sz="0" w:space="0" w:color="auto"/>
                                                        <w:bottom w:val="none" w:sz="0" w:space="0" w:color="auto"/>
                                                        <w:right w:val="none" w:sz="0" w:space="0" w:color="auto"/>
                                                      </w:divBdr>
                                                      <w:divsChild>
                                                        <w:div w:id="43530997">
                                                          <w:marLeft w:val="0"/>
                                                          <w:marRight w:val="0"/>
                                                          <w:marTop w:val="0"/>
                                                          <w:marBottom w:val="0"/>
                                                          <w:divBdr>
                                                            <w:top w:val="none" w:sz="0" w:space="0" w:color="auto"/>
                                                            <w:left w:val="none" w:sz="0" w:space="0" w:color="auto"/>
                                                            <w:bottom w:val="none" w:sz="0" w:space="0" w:color="auto"/>
                                                            <w:right w:val="none" w:sz="0" w:space="0" w:color="auto"/>
                                                          </w:divBdr>
                                                          <w:divsChild>
                                                            <w:div w:id="816535988">
                                                              <w:marLeft w:val="0"/>
                                                              <w:marRight w:val="0"/>
                                                              <w:marTop w:val="0"/>
                                                              <w:marBottom w:val="0"/>
                                                              <w:divBdr>
                                                                <w:top w:val="none" w:sz="0" w:space="0" w:color="auto"/>
                                                                <w:left w:val="none" w:sz="0" w:space="0" w:color="auto"/>
                                                                <w:bottom w:val="none" w:sz="0" w:space="0" w:color="auto"/>
                                                                <w:right w:val="none" w:sz="0" w:space="0" w:color="auto"/>
                                                              </w:divBdr>
                                                              <w:divsChild>
                                                                <w:div w:id="1815876350">
                                                                  <w:marLeft w:val="0"/>
                                                                  <w:marRight w:val="0"/>
                                                                  <w:marTop w:val="0"/>
                                                                  <w:marBottom w:val="0"/>
                                                                  <w:divBdr>
                                                                    <w:top w:val="none" w:sz="0" w:space="0" w:color="auto"/>
                                                                    <w:left w:val="none" w:sz="0" w:space="0" w:color="auto"/>
                                                                    <w:bottom w:val="none" w:sz="0" w:space="0" w:color="auto"/>
                                                                    <w:right w:val="none" w:sz="0" w:space="0" w:color="auto"/>
                                                                  </w:divBdr>
                                                                  <w:divsChild>
                                                                    <w:div w:id="432940217">
                                                                      <w:marLeft w:val="0"/>
                                                                      <w:marRight w:val="0"/>
                                                                      <w:marTop w:val="0"/>
                                                                      <w:marBottom w:val="0"/>
                                                                      <w:divBdr>
                                                                        <w:top w:val="none" w:sz="0" w:space="0" w:color="auto"/>
                                                                        <w:left w:val="none" w:sz="0" w:space="0" w:color="auto"/>
                                                                        <w:bottom w:val="none" w:sz="0" w:space="0" w:color="auto"/>
                                                                        <w:right w:val="none" w:sz="0" w:space="0" w:color="auto"/>
                                                                      </w:divBdr>
                                                                      <w:divsChild>
                                                                        <w:div w:id="1002271586">
                                                                          <w:marLeft w:val="0"/>
                                                                          <w:marRight w:val="0"/>
                                                                          <w:marTop w:val="0"/>
                                                                          <w:marBottom w:val="0"/>
                                                                          <w:divBdr>
                                                                            <w:top w:val="none" w:sz="0" w:space="0" w:color="auto"/>
                                                                            <w:left w:val="none" w:sz="0" w:space="0" w:color="auto"/>
                                                                            <w:bottom w:val="none" w:sz="0" w:space="0" w:color="auto"/>
                                                                            <w:right w:val="none" w:sz="0" w:space="0" w:color="auto"/>
                                                                          </w:divBdr>
                                                                          <w:divsChild>
                                                                            <w:div w:id="851800984">
                                                                              <w:marLeft w:val="0"/>
                                                                              <w:marRight w:val="0"/>
                                                                              <w:marTop w:val="0"/>
                                                                              <w:marBottom w:val="0"/>
                                                                              <w:divBdr>
                                                                                <w:top w:val="none" w:sz="0" w:space="0" w:color="auto"/>
                                                                                <w:left w:val="none" w:sz="0" w:space="0" w:color="auto"/>
                                                                                <w:bottom w:val="none" w:sz="0" w:space="0" w:color="auto"/>
                                                                                <w:right w:val="none" w:sz="0" w:space="0" w:color="auto"/>
                                                                              </w:divBdr>
                                                                              <w:divsChild>
                                                                                <w:div w:id="445734423">
                                                                                  <w:marLeft w:val="0"/>
                                                                                  <w:marRight w:val="0"/>
                                                                                  <w:marTop w:val="0"/>
                                                                                  <w:marBottom w:val="0"/>
                                                                                  <w:divBdr>
                                                                                    <w:top w:val="none" w:sz="0" w:space="0" w:color="auto"/>
                                                                                    <w:left w:val="none" w:sz="0" w:space="0" w:color="auto"/>
                                                                                    <w:bottom w:val="none" w:sz="0" w:space="0" w:color="auto"/>
                                                                                    <w:right w:val="none" w:sz="0" w:space="0" w:color="auto"/>
                                                                                  </w:divBdr>
                                                                                  <w:divsChild>
                                                                                    <w:div w:id="16609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12898">
      <w:bodyDiv w:val="1"/>
      <w:marLeft w:val="0"/>
      <w:marRight w:val="0"/>
      <w:marTop w:val="0"/>
      <w:marBottom w:val="0"/>
      <w:divBdr>
        <w:top w:val="none" w:sz="0" w:space="0" w:color="auto"/>
        <w:left w:val="none" w:sz="0" w:space="0" w:color="auto"/>
        <w:bottom w:val="none" w:sz="0" w:space="0" w:color="auto"/>
        <w:right w:val="none" w:sz="0" w:space="0" w:color="auto"/>
      </w:divBdr>
      <w:divsChild>
        <w:div w:id="228198266">
          <w:marLeft w:val="0"/>
          <w:marRight w:val="0"/>
          <w:marTop w:val="0"/>
          <w:marBottom w:val="0"/>
          <w:divBdr>
            <w:top w:val="none" w:sz="0" w:space="0" w:color="auto"/>
            <w:left w:val="none" w:sz="0" w:space="0" w:color="auto"/>
            <w:bottom w:val="none" w:sz="0" w:space="0" w:color="auto"/>
            <w:right w:val="none" w:sz="0" w:space="0" w:color="auto"/>
          </w:divBdr>
          <w:divsChild>
            <w:div w:id="2018463863">
              <w:marLeft w:val="0"/>
              <w:marRight w:val="0"/>
              <w:marTop w:val="0"/>
              <w:marBottom w:val="0"/>
              <w:divBdr>
                <w:top w:val="none" w:sz="0" w:space="0" w:color="auto"/>
                <w:left w:val="none" w:sz="0" w:space="0" w:color="auto"/>
                <w:bottom w:val="none" w:sz="0" w:space="0" w:color="auto"/>
                <w:right w:val="none" w:sz="0" w:space="0" w:color="auto"/>
              </w:divBdr>
              <w:divsChild>
                <w:div w:id="699358935">
                  <w:marLeft w:val="0"/>
                  <w:marRight w:val="0"/>
                  <w:marTop w:val="0"/>
                  <w:marBottom w:val="0"/>
                  <w:divBdr>
                    <w:top w:val="none" w:sz="0" w:space="0" w:color="auto"/>
                    <w:left w:val="none" w:sz="0" w:space="0" w:color="auto"/>
                    <w:bottom w:val="none" w:sz="0" w:space="0" w:color="auto"/>
                    <w:right w:val="none" w:sz="0" w:space="0" w:color="auto"/>
                  </w:divBdr>
                  <w:divsChild>
                    <w:div w:id="1135685249">
                      <w:marLeft w:val="0"/>
                      <w:marRight w:val="0"/>
                      <w:marTop w:val="0"/>
                      <w:marBottom w:val="0"/>
                      <w:divBdr>
                        <w:top w:val="none" w:sz="0" w:space="0" w:color="auto"/>
                        <w:left w:val="none" w:sz="0" w:space="0" w:color="auto"/>
                        <w:bottom w:val="none" w:sz="0" w:space="0" w:color="auto"/>
                        <w:right w:val="none" w:sz="0" w:space="0" w:color="auto"/>
                      </w:divBdr>
                      <w:divsChild>
                        <w:div w:id="1080714747">
                          <w:marLeft w:val="0"/>
                          <w:marRight w:val="0"/>
                          <w:marTop w:val="0"/>
                          <w:marBottom w:val="0"/>
                          <w:divBdr>
                            <w:top w:val="none" w:sz="0" w:space="0" w:color="auto"/>
                            <w:left w:val="none" w:sz="0" w:space="0" w:color="auto"/>
                            <w:bottom w:val="none" w:sz="0" w:space="0" w:color="auto"/>
                            <w:right w:val="none" w:sz="0" w:space="0" w:color="auto"/>
                          </w:divBdr>
                          <w:divsChild>
                            <w:div w:id="1303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2748">
      <w:bodyDiv w:val="1"/>
      <w:marLeft w:val="0"/>
      <w:marRight w:val="0"/>
      <w:marTop w:val="0"/>
      <w:marBottom w:val="0"/>
      <w:divBdr>
        <w:top w:val="none" w:sz="0" w:space="0" w:color="auto"/>
        <w:left w:val="none" w:sz="0" w:space="0" w:color="auto"/>
        <w:bottom w:val="none" w:sz="0" w:space="0" w:color="auto"/>
        <w:right w:val="none" w:sz="0" w:space="0" w:color="auto"/>
      </w:divBdr>
      <w:divsChild>
        <w:div w:id="1760835604">
          <w:marLeft w:val="0"/>
          <w:marRight w:val="0"/>
          <w:marTop w:val="0"/>
          <w:marBottom w:val="0"/>
          <w:divBdr>
            <w:top w:val="none" w:sz="0" w:space="0" w:color="auto"/>
            <w:left w:val="none" w:sz="0" w:space="0" w:color="auto"/>
            <w:bottom w:val="none" w:sz="0" w:space="0" w:color="auto"/>
            <w:right w:val="none" w:sz="0" w:space="0" w:color="auto"/>
          </w:divBdr>
          <w:divsChild>
            <w:div w:id="79761365">
              <w:marLeft w:val="0"/>
              <w:marRight w:val="0"/>
              <w:marTop w:val="0"/>
              <w:marBottom w:val="0"/>
              <w:divBdr>
                <w:top w:val="none" w:sz="0" w:space="0" w:color="auto"/>
                <w:left w:val="none" w:sz="0" w:space="0" w:color="auto"/>
                <w:bottom w:val="none" w:sz="0" w:space="0" w:color="auto"/>
                <w:right w:val="none" w:sz="0" w:space="0" w:color="auto"/>
              </w:divBdr>
              <w:divsChild>
                <w:div w:id="305135729">
                  <w:marLeft w:val="0"/>
                  <w:marRight w:val="0"/>
                  <w:marTop w:val="0"/>
                  <w:marBottom w:val="0"/>
                  <w:divBdr>
                    <w:top w:val="none" w:sz="0" w:space="0" w:color="auto"/>
                    <w:left w:val="none" w:sz="0" w:space="0" w:color="auto"/>
                    <w:bottom w:val="none" w:sz="0" w:space="0" w:color="auto"/>
                    <w:right w:val="none" w:sz="0" w:space="0" w:color="auto"/>
                  </w:divBdr>
                  <w:divsChild>
                    <w:div w:id="1518542">
                      <w:marLeft w:val="0"/>
                      <w:marRight w:val="0"/>
                      <w:marTop w:val="0"/>
                      <w:marBottom w:val="0"/>
                      <w:divBdr>
                        <w:top w:val="none" w:sz="0" w:space="0" w:color="auto"/>
                        <w:left w:val="none" w:sz="0" w:space="0" w:color="auto"/>
                        <w:bottom w:val="none" w:sz="0" w:space="0" w:color="auto"/>
                        <w:right w:val="none" w:sz="0" w:space="0" w:color="auto"/>
                      </w:divBdr>
                      <w:divsChild>
                        <w:div w:id="1313753840">
                          <w:marLeft w:val="0"/>
                          <w:marRight w:val="0"/>
                          <w:marTop w:val="0"/>
                          <w:marBottom w:val="0"/>
                          <w:divBdr>
                            <w:top w:val="none" w:sz="0" w:space="0" w:color="auto"/>
                            <w:left w:val="none" w:sz="0" w:space="0" w:color="auto"/>
                            <w:bottom w:val="none" w:sz="0" w:space="0" w:color="auto"/>
                            <w:right w:val="none" w:sz="0" w:space="0" w:color="auto"/>
                          </w:divBdr>
                          <w:divsChild>
                            <w:div w:id="1957372158">
                              <w:marLeft w:val="0"/>
                              <w:marRight w:val="0"/>
                              <w:marTop w:val="0"/>
                              <w:marBottom w:val="0"/>
                              <w:divBdr>
                                <w:top w:val="none" w:sz="0" w:space="0" w:color="auto"/>
                                <w:left w:val="none" w:sz="0" w:space="0" w:color="auto"/>
                                <w:bottom w:val="none" w:sz="0" w:space="0" w:color="auto"/>
                                <w:right w:val="none" w:sz="0" w:space="0" w:color="auto"/>
                              </w:divBdr>
                              <w:divsChild>
                                <w:div w:id="861478303">
                                  <w:marLeft w:val="0"/>
                                  <w:marRight w:val="0"/>
                                  <w:marTop w:val="0"/>
                                  <w:marBottom w:val="0"/>
                                  <w:divBdr>
                                    <w:top w:val="none" w:sz="0" w:space="0" w:color="auto"/>
                                    <w:left w:val="none" w:sz="0" w:space="0" w:color="auto"/>
                                    <w:bottom w:val="none" w:sz="0" w:space="0" w:color="auto"/>
                                    <w:right w:val="none" w:sz="0" w:space="0" w:color="auto"/>
                                  </w:divBdr>
                                  <w:divsChild>
                                    <w:div w:id="156262958">
                                      <w:marLeft w:val="0"/>
                                      <w:marRight w:val="0"/>
                                      <w:marTop w:val="0"/>
                                      <w:marBottom w:val="0"/>
                                      <w:divBdr>
                                        <w:top w:val="none" w:sz="0" w:space="0" w:color="auto"/>
                                        <w:left w:val="none" w:sz="0" w:space="0" w:color="auto"/>
                                        <w:bottom w:val="none" w:sz="0" w:space="0" w:color="auto"/>
                                        <w:right w:val="none" w:sz="0" w:space="0" w:color="auto"/>
                                      </w:divBdr>
                                      <w:divsChild>
                                        <w:div w:id="1227568732">
                                          <w:marLeft w:val="0"/>
                                          <w:marRight w:val="0"/>
                                          <w:marTop w:val="0"/>
                                          <w:marBottom w:val="0"/>
                                          <w:divBdr>
                                            <w:top w:val="none" w:sz="0" w:space="0" w:color="auto"/>
                                            <w:left w:val="none" w:sz="0" w:space="0" w:color="auto"/>
                                            <w:bottom w:val="none" w:sz="0" w:space="0" w:color="auto"/>
                                            <w:right w:val="none" w:sz="0" w:space="0" w:color="auto"/>
                                          </w:divBdr>
                                          <w:divsChild>
                                            <w:div w:id="556160748">
                                              <w:marLeft w:val="0"/>
                                              <w:marRight w:val="0"/>
                                              <w:marTop w:val="0"/>
                                              <w:marBottom w:val="0"/>
                                              <w:divBdr>
                                                <w:top w:val="none" w:sz="0" w:space="0" w:color="auto"/>
                                                <w:left w:val="none" w:sz="0" w:space="0" w:color="auto"/>
                                                <w:bottom w:val="none" w:sz="0" w:space="0" w:color="auto"/>
                                                <w:right w:val="none" w:sz="0" w:space="0" w:color="auto"/>
                                              </w:divBdr>
                                              <w:divsChild>
                                                <w:div w:id="386416679">
                                                  <w:marLeft w:val="0"/>
                                                  <w:marRight w:val="0"/>
                                                  <w:marTop w:val="0"/>
                                                  <w:marBottom w:val="0"/>
                                                  <w:divBdr>
                                                    <w:top w:val="none" w:sz="0" w:space="0" w:color="auto"/>
                                                    <w:left w:val="none" w:sz="0" w:space="0" w:color="auto"/>
                                                    <w:bottom w:val="none" w:sz="0" w:space="0" w:color="auto"/>
                                                    <w:right w:val="none" w:sz="0" w:space="0" w:color="auto"/>
                                                  </w:divBdr>
                                                  <w:divsChild>
                                                    <w:div w:id="793983654">
                                                      <w:marLeft w:val="0"/>
                                                      <w:marRight w:val="0"/>
                                                      <w:marTop w:val="0"/>
                                                      <w:marBottom w:val="0"/>
                                                      <w:divBdr>
                                                        <w:top w:val="none" w:sz="0" w:space="0" w:color="auto"/>
                                                        <w:left w:val="none" w:sz="0" w:space="0" w:color="auto"/>
                                                        <w:bottom w:val="none" w:sz="0" w:space="0" w:color="auto"/>
                                                        <w:right w:val="none" w:sz="0" w:space="0" w:color="auto"/>
                                                      </w:divBdr>
                                                      <w:divsChild>
                                                        <w:div w:id="1933584638">
                                                          <w:marLeft w:val="0"/>
                                                          <w:marRight w:val="0"/>
                                                          <w:marTop w:val="0"/>
                                                          <w:marBottom w:val="0"/>
                                                          <w:divBdr>
                                                            <w:top w:val="none" w:sz="0" w:space="0" w:color="auto"/>
                                                            <w:left w:val="none" w:sz="0" w:space="0" w:color="auto"/>
                                                            <w:bottom w:val="none" w:sz="0" w:space="0" w:color="auto"/>
                                                            <w:right w:val="none" w:sz="0" w:space="0" w:color="auto"/>
                                                          </w:divBdr>
                                                          <w:divsChild>
                                                            <w:div w:id="1874877219">
                                                              <w:marLeft w:val="0"/>
                                                              <w:marRight w:val="0"/>
                                                              <w:marTop w:val="0"/>
                                                              <w:marBottom w:val="0"/>
                                                              <w:divBdr>
                                                                <w:top w:val="none" w:sz="0" w:space="0" w:color="auto"/>
                                                                <w:left w:val="none" w:sz="0" w:space="0" w:color="auto"/>
                                                                <w:bottom w:val="none" w:sz="0" w:space="0" w:color="auto"/>
                                                                <w:right w:val="none" w:sz="0" w:space="0" w:color="auto"/>
                                                              </w:divBdr>
                                                              <w:divsChild>
                                                                <w:div w:id="682710175">
                                                                  <w:marLeft w:val="0"/>
                                                                  <w:marRight w:val="0"/>
                                                                  <w:marTop w:val="0"/>
                                                                  <w:marBottom w:val="0"/>
                                                                  <w:divBdr>
                                                                    <w:top w:val="none" w:sz="0" w:space="0" w:color="auto"/>
                                                                    <w:left w:val="none" w:sz="0" w:space="0" w:color="auto"/>
                                                                    <w:bottom w:val="none" w:sz="0" w:space="0" w:color="auto"/>
                                                                    <w:right w:val="none" w:sz="0" w:space="0" w:color="auto"/>
                                                                  </w:divBdr>
                                                                  <w:divsChild>
                                                                    <w:div w:id="203757921">
                                                                      <w:marLeft w:val="0"/>
                                                                      <w:marRight w:val="0"/>
                                                                      <w:marTop w:val="0"/>
                                                                      <w:marBottom w:val="0"/>
                                                                      <w:divBdr>
                                                                        <w:top w:val="none" w:sz="0" w:space="0" w:color="auto"/>
                                                                        <w:left w:val="none" w:sz="0" w:space="0" w:color="auto"/>
                                                                        <w:bottom w:val="none" w:sz="0" w:space="0" w:color="auto"/>
                                                                        <w:right w:val="none" w:sz="0" w:space="0" w:color="auto"/>
                                                                      </w:divBdr>
                                                                      <w:divsChild>
                                                                        <w:div w:id="1938634149">
                                                                          <w:marLeft w:val="0"/>
                                                                          <w:marRight w:val="0"/>
                                                                          <w:marTop w:val="0"/>
                                                                          <w:marBottom w:val="0"/>
                                                                          <w:divBdr>
                                                                            <w:top w:val="none" w:sz="0" w:space="0" w:color="auto"/>
                                                                            <w:left w:val="none" w:sz="0" w:space="0" w:color="auto"/>
                                                                            <w:bottom w:val="none" w:sz="0" w:space="0" w:color="auto"/>
                                                                            <w:right w:val="none" w:sz="0" w:space="0" w:color="auto"/>
                                                                          </w:divBdr>
                                                                          <w:divsChild>
                                                                            <w:div w:id="1668630109">
                                                                              <w:marLeft w:val="0"/>
                                                                              <w:marRight w:val="0"/>
                                                                              <w:marTop w:val="0"/>
                                                                              <w:marBottom w:val="0"/>
                                                                              <w:divBdr>
                                                                                <w:top w:val="none" w:sz="0" w:space="0" w:color="auto"/>
                                                                                <w:left w:val="none" w:sz="0" w:space="0" w:color="auto"/>
                                                                                <w:bottom w:val="none" w:sz="0" w:space="0" w:color="auto"/>
                                                                                <w:right w:val="none" w:sz="0" w:space="0" w:color="auto"/>
                                                                              </w:divBdr>
                                                                              <w:divsChild>
                                                                                <w:div w:id="636305181">
                                                                                  <w:marLeft w:val="0"/>
                                                                                  <w:marRight w:val="0"/>
                                                                                  <w:marTop w:val="0"/>
                                                                                  <w:marBottom w:val="0"/>
                                                                                  <w:divBdr>
                                                                                    <w:top w:val="none" w:sz="0" w:space="0" w:color="auto"/>
                                                                                    <w:left w:val="none" w:sz="0" w:space="0" w:color="auto"/>
                                                                                    <w:bottom w:val="none" w:sz="0" w:space="0" w:color="auto"/>
                                                                                    <w:right w:val="none" w:sz="0" w:space="0" w:color="auto"/>
                                                                                  </w:divBdr>
                                                                                  <w:divsChild>
                                                                                    <w:div w:id="9588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3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csb.gov.lv/statistikas-temas/termini/zinatniskie-darbinieki-35443.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57611-C213-4459-B3E9-F5C55B4A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Pages>
  <Words>3612</Words>
  <Characters>2059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LIAA</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Očagova</dc:creator>
  <cp:lastModifiedBy>Jānis Paeglekalns</cp:lastModifiedBy>
  <cp:revision>26</cp:revision>
  <cp:lastPrinted>2017-02-09T11:28:00Z</cp:lastPrinted>
  <dcterms:created xsi:type="dcterms:W3CDTF">2018-04-24T09:45:00Z</dcterms:created>
  <dcterms:modified xsi:type="dcterms:W3CDTF">2018-07-03T14:44:00Z</dcterms:modified>
</cp:coreProperties>
</file>