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C624" w14:textId="63C1A330" w:rsidR="00935BF0" w:rsidRPr="00B40411" w:rsidRDefault="009870D6" w:rsidP="009016C5">
      <w:pPr>
        <w:jc w:val="right"/>
        <w:rPr>
          <w:rFonts w:ascii="Times New Roman" w:hAnsi="Times New Roman" w:cs="Times New Roman"/>
          <w:sz w:val="24"/>
          <w:szCs w:val="24"/>
        </w:rPr>
      </w:pPr>
      <w:r w:rsidRPr="00B40411">
        <w:rPr>
          <w:rFonts w:ascii="Times New Roman" w:hAnsi="Times New Roman" w:cs="Times New Roman"/>
          <w:sz w:val="24"/>
          <w:szCs w:val="24"/>
        </w:rPr>
        <w:t>P</w:t>
      </w:r>
      <w:r w:rsidR="00935BF0" w:rsidRPr="00B40411">
        <w:rPr>
          <w:rFonts w:ascii="Times New Roman" w:hAnsi="Times New Roman" w:cs="Times New Roman"/>
          <w:sz w:val="24"/>
          <w:szCs w:val="24"/>
        </w:rPr>
        <w:t>ielikums</w:t>
      </w:r>
      <w:r w:rsidRPr="00B40411">
        <w:rPr>
          <w:rFonts w:ascii="Times New Roman" w:hAnsi="Times New Roman" w:cs="Times New Roman"/>
          <w:sz w:val="24"/>
          <w:szCs w:val="24"/>
        </w:rPr>
        <w:t xml:space="preserve"> Nr.2</w:t>
      </w:r>
    </w:p>
    <w:p w14:paraId="14499414" w14:textId="4F90826A" w:rsidR="00D27DB8" w:rsidRPr="00491F43" w:rsidRDefault="00746008" w:rsidP="00491F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F43">
        <w:rPr>
          <w:rFonts w:ascii="Times New Roman" w:hAnsi="Times New Roman" w:cs="Times New Roman"/>
          <w:b/>
          <w:bCs/>
          <w:sz w:val="24"/>
          <w:szCs w:val="24"/>
        </w:rPr>
        <w:t xml:space="preserve">Efektivitātes </w:t>
      </w:r>
      <w:proofErr w:type="spellStart"/>
      <w:r w:rsidR="00D27DB8" w:rsidRPr="00491F43">
        <w:rPr>
          <w:rFonts w:ascii="Times New Roman" w:hAnsi="Times New Roman" w:cs="Times New Roman"/>
          <w:b/>
          <w:bCs/>
          <w:sz w:val="24"/>
          <w:szCs w:val="24"/>
        </w:rPr>
        <w:t>izvērtējums</w:t>
      </w:r>
      <w:proofErr w:type="spellEnd"/>
    </w:p>
    <w:p w14:paraId="0D808F11" w14:textId="77777777" w:rsidR="006560B2" w:rsidRPr="00491F43" w:rsidRDefault="006560B2" w:rsidP="00491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8959D" w14:textId="0BFAB969" w:rsidR="006560B2" w:rsidRPr="00491F43" w:rsidRDefault="006560B2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Efektivitātes noteikšanā izmantotas Valsts kancelejas projektā “Valsts pārvaldes uzdevumu nodošanas analīze un rekomendāciju izstrāde” (Iepirkuma identifikācijas numurs MK VK 2010/17 ESF)” izstrādātās rekomendācijas</w:t>
      </w:r>
      <w:r w:rsidR="002A6629" w:rsidRPr="00491F43">
        <w:rPr>
          <w:rFonts w:ascii="Times New Roman" w:hAnsi="Times New Roman" w:cs="Times New Roman"/>
          <w:sz w:val="24"/>
          <w:szCs w:val="24"/>
        </w:rPr>
        <w:t>.</w:t>
      </w:r>
    </w:p>
    <w:p w14:paraId="53CD8905" w14:textId="23E7900D" w:rsidR="0052575D" w:rsidRPr="00491F43" w:rsidRDefault="0052575D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Pašreizējā</w:t>
      </w:r>
      <w:r w:rsidR="00935BF0" w:rsidRPr="00491F43">
        <w:rPr>
          <w:rFonts w:ascii="Times New Roman" w:hAnsi="Times New Roman" w:cs="Times New Roman"/>
          <w:sz w:val="24"/>
          <w:szCs w:val="24"/>
        </w:rPr>
        <w:t xml:space="preserve"> Latvijas ārējās ekonomiskās pārstāvniecības </w:t>
      </w:r>
      <w:r w:rsidR="00516205">
        <w:rPr>
          <w:rFonts w:ascii="Times New Roman" w:hAnsi="Times New Roman" w:cs="Times New Roman"/>
          <w:sz w:val="24"/>
          <w:szCs w:val="24"/>
        </w:rPr>
        <w:t>Amerikas Savienotajā Valstīs (turpmāk – ASV</w:t>
      </w:r>
      <w:r w:rsidR="00275214">
        <w:rPr>
          <w:rFonts w:ascii="Times New Roman" w:hAnsi="Times New Roman" w:cs="Times New Roman"/>
          <w:sz w:val="24"/>
          <w:szCs w:val="24"/>
        </w:rPr>
        <w:t>), S</w:t>
      </w:r>
      <w:r w:rsidR="00516205">
        <w:rPr>
          <w:rFonts w:ascii="Times New Roman" w:hAnsi="Times New Roman" w:cs="Times New Roman"/>
          <w:sz w:val="24"/>
          <w:szCs w:val="24"/>
        </w:rPr>
        <w:t>anfrancisko</w:t>
      </w:r>
      <w:r w:rsidR="00275214">
        <w:rPr>
          <w:rFonts w:ascii="Times New Roman" w:hAnsi="Times New Roman" w:cs="Times New Roman"/>
          <w:sz w:val="24"/>
          <w:szCs w:val="24"/>
        </w:rPr>
        <w:t xml:space="preserve"> </w:t>
      </w:r>
      <w:r w:rsidR="00F55AEB">
        <w:rPr>
          <w:rFonts w:ascii="Times New Roman" w:hAnsi="Times New Roman" w:cs="Times New Roman"/>
          <w:sz w:val="24"/>
          <w:szCs w:val="24"/>
        </w:rPr>
        <w:t>(turpmāk – Pārstāvniecība</w:t>
      </w:r>
      <w:r w:rsidR="00516205">
        <w:rPr>
          <w:rFonts w:ascii="Times New Roman" w:hAnsi="Times New Roman" w:cs="Times New Roman"/>
          <w:sz w:val="24"/>
          <w:szCs w:val="24"/>
        </w:rPr>
        <w:t xml:space="preserve"> Sanfrancisko</w:t>
      </w:r>
      <w:r w:rsidR="00F55AEB">
        <w:rPr>
          <w:rFonts w:ascii="Times New Roman" w:hAnsi="Times New Roman" w:cs="Times New Roman"/>
          <w:sz w:val="24"/>
          <w:szCs w:val="24"/>
        </w:rPr>
        <w:t xml:space="preserve">) </w:t>
      </w:r>
      <w:r w:rsidR="00935BF0" w:rsidRPr="00491F43">
        <w:rPr>
          <w:rFonts w:ascii="Times New Roman" w:hAnsi="Times New Roman" w:cs="Times New Roman"/>
          <w:sz w:val="24"/>
          <w:szCs w:val="24"/>
        </w:rPr>
        <w:t xml:space="preserve">darbības modeļa </w:t>
      </w:r>
      <w:r w:rsidRPr="00491F43">
        <w:rPr>
          <w:rFonts w:ascii="Times New Roman" w:hAnsi="Times New Roman" w:cs="Times New Roman"/>
          <w:sz w:val="24"/>
          <w:szCs w:val="24"/>
        </w:rPr>
        <w:t xml:space="preserve">un paredzamā nākotnes </w:t>
      </w:r>
      <w:r w:rsidR="00C107DA" w:rsidRPr="00491F43">
        <w:rPr>
          <w:rFonts w:ascii="Times New Roman" w:hAnsi="Times New Roman" w:cs="Times New Roman"/>
          <w:sz w:val="24"/>
          <w:szCs w:val="24"/>
        </w:rPr>
        <w:t>Latvijas ārējās ekonomiskās pārst</w:t>
      </w:r>
      <w:r w:rsidR="00C107DA">
        <w:rPr>
          <w:rFonts w:ascii="Times New Roman" w:hAnsi="Times New Roman" w:cs="Times New Roman"/>
          <w:sz w:val="24"/>
          <w:szCs w:val="24"/>
        </w:rPr>
        <w:t xml:space="preserve">āvniecības </w:t>
      </w:r>
      <w:r w:rsidR="00935BF0" w:rsidRPr="00491F43">
        <w:rPr>
          <w:rFonts w:ascii="Times New Roman" w:hAnsi="Times New Roman" w:cs="Times New Roman"/>
          <w:sz w:val="24"/>
          <w:szCs w:val="24"/>
        </w:rPr>
        <w:t>darbības modeļa</w:t>
      </w:r>
      <w:r w:rsidR="00516205">
        <w:rPr>
          <w:rFonts w:ascii="Times New Roman" w:hAnsi="Times New Roman" w:cs="Times New Roman"/>
          <w:sz w:val="24"/>
          <w:szCs w:val="24"/>
        </w:rPr>
        <w:t xml:space="preserve"> ASV</w:t>
      </w:r>
      <w:r w:rsidR="00275214">
        <w:rPr>
          <w:rFonts w:ascii="Times New Roman" w:hAnsi="Times New Roman" w:cs="Times New Roman"/>
          <w:sz w:val="24"/>
          <w:szCs w:val="24"/>
        </w:rPr>
        <w:t>,</w:t>
      </w:r>
      <w:r w:rsidR="00516205">
        <w:rPr>
          <w:rFonts w:ascii="Times New Roman" w:hAnsi="Times New Roman" w:cs="Times New Roman"/>
          <w:sz w:val="24"/>
          <w:szCs w:val="24"/>
        </w:rPr>
        <w:t xml:space="preserve"> Bostonā</w:t>
      </w:r>
      <w:r w:rsidR="00275214">
        <w:rPr>
          <w:rFonts w:ascii="Times New Roman" w:hAnsi="Times New Roman" w:cs="Times New Roman"/>
          <w:sz w:val="24"/>
          <w:szCs w:val="24"/>
        </w:rPr>
        <w:t xml:space="preserve"> (turpmāk - Pārstāvniecība Bostonā)</w:t>
      </w:r>
      <w:r w:rsidR="00935BF0" w:rsidRPr="00491F43">
        <w:rPr>
          <w:rFonts w:ascii="Times New Roman" w:hAnsi="Times New Roman" w:cs="Times New Roman"/>
          <w:sz w:val="24"/>
          <w:szCs w:val="24"/>
        </w:rPr>
        <w:t>, deleģējo</w:t>
      </w:r>
      <w:r w:rsidR="008E0FEC" w:rsidRPr="00491F43">
        <w:rPr>
          <w:rFonts w:ascii="Times New Roman" w:hAnsi="Times New Roman" w:cs="Times New Roman"/>
          <w:sz w:val="24"/>
          <w:szCs w:val="24"/>
        </w:rPr>
        <w:t xml:space="preserve">t </w:t>
      </w:r>
      <w:r w:rsidR="00F55AEB">
        <w:rPr>
          <w:rFonts w:ascii="Times New Roman" w:hAnsi="Times New Roman" w:cs="Times New Roman"/>
          <w:sz w:val="24"/>
          <w:szCs w:val="24"/>
        </w:rPr>
        <w:t>privātpersonai Pārstāvniecības</w:t>
      </w:r>
      <w:r w:rsidR="00275214">
        <w:rPr>
          <w:rFonts w:ascii="Times New Roman" w:hAnsi="Times New Roman" w:cs="Times New Roman"/>
          <w:sz w:val="24"/>
          <w:szCs w:val="24"/>
        </w:rPr>
        <w:t xml:space="preserve"> Bostonā</w:t>
      </w:r>
      <w:r w:rsidR="00F55AEB">
        <w:rPr>
          <w:rFonts w:ascii="Times New Roman" w:hAnsi="Times New Roman" w:cs="Times New Roman"/>
          <w:sz w:val="24"/>
          <w:szCs w:val="24"/>
        </w:rPr>
        <w:t xml:space="preserve"> nodrošināšanas uzdevumu</w:t>
      </w:r>
      <w:r w:rsidR="00A05777" w:rsidRPr="00491F43">
        <w:rPr>
          <w:rFonts w:ascii="Times New Roman" w:hAnsi="Times New Roman" w:cs="Times New Roman"/>
          <w:sz w:val="24"/>
          <w:szCs w:val="24"/>
        </w:rPr>
        <w:t>,</w:t>
      </w:r>
      <w:r w:rsidR="00F55AEB">
        <w:rPr>
          <w:rFonts w:ascii="Times New Roman" w:hAnsi="Times New Roman" w:cs="Times New Roman"/>
          <w:sz w:val="24"/>
          <w:szCs w:val="24"/>
        </w:rPr>
        <w:t xml:space="preserve"> </w:t>
      </w:r>
      <w:r w:rsidR="008E0FEC" w:rsidRPr="00491F43">
        <w:rPr>
          <w:rFonts w:ascii="Times New Roman" w:hAnsi="Times New Roman" w:cs="Times New Roman"/>
          <w:sz w:val="24"/>
          <w:szCs w:val="24"/>
        </w:rPr>
        <w:t>efek</w:t>
      </w:r>
      <w:r w:rsidRPr="00491F43">
        <w:rPr>
          <w:rFonts w:ascii="Times New Roman" w:hAnsi="Times New Roman" w:cs="Times New Roman"/>
          <w:sz w:val="24"/>
          <w:szCs w:val="24"/>
        </w:rPr>
        <w:t>tivitātes līmeņ</w:t>
      </w:r>
      <w:r w:rsidR="00A05777" w:rsidRPr="00491F43">
        <w:rPr>
          <w:rFonts w:ascii="Times New Roman" w:hAnsi="Times New Roman" w:cs="Times New Roman"/>
          <w:sz w:val="24"/>
          <w:szCs w:val="24"/>
        </w:rPr>
        <w:t>u</w:t>
      </w:r>
      <w:r w:rsidRPr="00491F43">
        <w:rPr>
          <w:rFonts w:ascii="Times New Roman" w:hAnsi="Times New Roman" w:cs="Times New Roman"/>
          <w:sz w:val="24"/>
          <w:szCs w:val="24"/>
        </w:rPr>
        <w:t xml:space="preserve"> novērtēšanai </w:t>
      </w:r>
      <w:r w:rsidR="00A05777" w:rsidRPr="00491F43">
        <w:rPr>
          <w:rFonts w:ascii="Times New Roman" w:hAnsi="Times New Roman" w:cs="Times New Roman"/>
          <w:sz w:val="24"/>
          <w:szCs w:val="24"/>
        </w:rPr>
        <w:t>tika</w:t>
      </w:r>
      <w:r w:rsidRPr="00491F43">
        <w:rPr>
          <w:rFonts w:ascii="Times New Roman" w:hAnsi="Times New Roman" w:cs="Times New Roman"/>
          <w:sz w:val="24"/>
          <w:szCs w:val="24"/>
        </w:rPr>
        <w:t xml:space="preserve"> noteikti</w:t>
      </w:r>
      <w:r w:rsidR="009E17CD" w:rsidRPr="00491F43">
        <w:rPr>
          <w:rFonts w:ascii="Times New Roman" w:hAnsi="Times New Roman" w:cs="Times New Roman"/>
          <w:sz w:val="24"/>
          <w:szCs w:val="24"/>
        </w:rPr>
        <w:t xml:space="preserve"> </w:t>
      </w:r>
      <w:r w:rsidRPr="00491F43">
        <w:rPr>
          <w:rFonts w:ascii="Times New Roman" w:hAnsi="Times New Roman" w:cs="Times New Roman"/>
          <w:sz w:val="24"/>
          <w:szCs w:val="24"/>
        </w:rPr>
        <w:t>kritēriji, pēc kuriem tik</w:t>
      </w:r>
      <w:r w:rsidR="008E0FEC" w:rsidRPr="00491F43">
        <w:rPr>
          <w:rFonts w:ascii="Times New Roman" w:hAnsi="Times New Roman" w:cs="Times New Roman"/>
          <w:sz w:val="24"/>
          <w:szCs w:val="24"/>
        </w:rPr>
        <w:t>a</w:t>
      </w:r>
      <w:r w:rsidRPr="00491F43">
        <w:rPr>
          <w:rFonts w:ascii="Times New Roman" w:hAnsi="Times New Roman" w:cs="Times New Roman"/>
          <w:sz w:val="24"/>
          <w:szCs w:val="24"/>
        </w:rPr>
        <w:t xml:space="preserve">  novērtēti nepieciešamie ieguldījumi un sasniedzamie darbības rezultāti.</w:t>
      </w:r>
    </w:p>
    <w:p w14:paraId="3A250A3F" w14:textId="7C3A121D" w:rsidR="00FA46EC" w:rsidRPr="00491F43" w:rsidRDefault="00FA46EC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Esošās situācijas novērtēšanā izmantoti līdzšinējās</w:t>
      </w:r>
      <w:r w:rsidR="00F55AEB">
        <w:rPr>
          <w:rFonts w:ascii="Times New Roman" w:hAnsi="Times New Roman" w:cs="Times New Roman"/>
          <w:sz w:val="24"/>
          <w:szCs w:val="24"/>
        </w:rPr>
        <w:t xml:space="preserve"> Pārstāvniecības</w:t>
      </w:r>
      <w:r w:rsidR="00C107DA">
        <w:rPr>
          <w:rFonts w:ascii="Times New Roman" w:hAnsi="Times New Roman" w:cs="Times New Roman"/>
          <w:sz w:val="24"/>
          <w:szCs w:val="24"/>
        </w:rPr>
        <w:t xml:space="preserve"> Sanfrancisko</w:t>
      </w:r>
      <w:r w:rsidRPr="00491F43">
        <w:rPr>
          <w:rFonts w:ascii="Times New Roman" w:hAnsi="Times New Roman" w:cs="Times New Roman"/>
          <w:sz w:val="24"/>
          <w:szCs w:val="24"/>
        </w:rPr>
        <w:t>, izmaksas</w:t>
      </w:r>
      <w:r w:rsidR="001E5BAA" w:rsidRPr="00491F43">
        <w:rPr>
          <w:rFonts w:ascii="Times New Roman" w:hAnsi="Times New Roman" w:cs="Times New Roman"/>
          <w:sz w:val="24"/>
          <w:szCs w:val="24"/>
        </w:rPr>
        <w:t xml:space="preserve">, </w:t>
      </w:r>
      <w:r w:rsidRPr="00491F43">
        <w:rPr>
          <w:rFonts w:ascii="Times New Roman" w:hAnsi="Times New Roman" w:cs="Times New Roman"/>
          <w:sz w:val="24"/>
          <w:szCs w:val="24"/>
        </w:rPr>
        <w:t>sasniegtie rezultāti</w:t>
      </w:r>
      <w:r w:rsidR="001E5BAA" w:rsidRPr="00491F43">
        <w:rPr>
          <w:rFonts w:ascii="Times New Roman" w:hAnsi="Times New Roman" w:cs="Times New Roman"/>
          <w:sz w:val="24"/>
          <w:szCs w:val="24"/>
        </w:rPr>
        <w:t xml:space="preserve"> un novērtējums.</w:t>
      </w:r>
      <w:r w:rsidRPr="00491F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E348F" w14:textId="6C093FB0" w:rsidR="00D82CF6" w:rsidRPr="00491F43" w:rsidRDefault="00D82CF6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Kā kvantitatīvie kritēriji ir noteiktas Pārstāvniecības darbības nodrošināšanas izmaksas, sniegto pakalpojumu un sasniedzamo rezultātu kvantitatīvie rādītāji.</w:t>
      </w:r>
    </w:p>
    <w:p w14:paraId="39DD283E" w14:textId="3040B213" w:rsidR="00A5411E" w:rsidRPr="00491F43" w:rsidRDefault="00A5411E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 xml:space="preserve">Kvalitatīvie kritēriji noteikti, </w:t>
      </w:r>
      <w:r w:rsidR="00EC49DA" w:rsidRPr="00491F43">
        <w:rPr>
          <w:rFonts w:ascii="Times New Roman" w:hAnsi="Times New Roman" w:cs="Times New Roman"/>
          <w:sz w:val="24"/>
          <w:szCs w:val="24"/>
        </w:rPr>
        <w:t xml:space="preserve">izmantojot ekspertu metodi un </w:t>
      </w:r>
      <w:r w:rsidRPr="00491F43">
        <w:rPr>
          <w:rFonts w:ascii="Times New Roman" w:hAnsi="Times New Roman" w:cs="Times New Roman"/>
          <w:sz w:val="24"/>
          <w:szCs w:val="24"/>
        </w:rPr>
        <w:t>balstoties uz līdzšinējo pieredzi uzdevuma realizācijā</w:t>
      </w:r>
      <w:r w:rsidR="00FA46EC" w:rsidRPr="00491F43">
        <w:rPr>
          <w:rFonts w:ascii="Times New Roman" w:hAnsi="Times New Roman" w:cs="Times New Roman"/>
          <w:sz w:val="24"/>
          <w:szCs w:val="24"/>
        </w:rPr>
        <w:t xml:space="preserve"> līdzšinējā</w:t>
      </w:r>
      <w:r w:rsidR="0078606D">
        <w:rPr>
          <w:rFonts w:ascii="Times New Roman" w:hAnsi="Times New Roman" w:cs="Times New Roman"/>
          <w:sz w:val="24"/>
          <w:szCs w:val="24"/>
        </w:rPr>
        <w:t xml:space="preserve"> Pārstāvniecīb</w:t>
      </w:r>
      <w:r w:rsidR="008A371D">
        <w:rPr>
          <w:rFonts w:ascii="Times New Roman" w:hAnsi="Times New Roman" w:cs="Times New Roman"/>
          <w:sz w:val="24"/>
          <w:szCs w:val="24"/>
        </w:rPr>
        <w:t>ā</w:t>
      </w:r>
      <w:r w:rsidRPr="00491F43">
        <w:rPr>
          <w:rFonts w:ascii="Times New Roman" w:hAnsi="Times New Roman" w:cs="Times New Roman"/>
          <w:sz w:val="24"/>
          <w:szCs w:val="24"/>
        </w:rPr>
        <w:t>.</w:t>
      </w:r>
      <w:r w:rsidR="00EC49DA" w:rsidRPr="00491F43">
        <w:rPr>
          <w:rFonts w:ascii="Times New Roman" w:hAnsi="Times New Roman" w:cs="Times New Roman"/>
          <w:sz w:val="24"/>
          <w:szCs w:val="24"/>
        </w:rPr>
        <w:t xml:space="preserve"> Ekspertu vērtējums ir izteikts</w:t>
      </w:r>
      <w:r w:rsidR="00A05777" w:rsidRPr="00491F43">
        <w:rPr>
          <w:rFonts w:ascii="Times New Roman" w:hAnsi="Times New Roman" w:cs="Times New Roman"/>
          <w:sz w:val="24"/>
          <w:szCs w:val="24"/>
        </w:rPr>
        <w:t xml:space="preserve"> </w:t>
      </w:r>
      <w:r w:rsidR="004E4555" w:rsidRPr="00491F43">
        <w:rPr>
          <w:rFonts w:ascii="Times New Roman" w:hAnsi="Times New Roman" w:cs="Times New Roman"/>
          <w:sz w:val="24"/>
          <w:szCs w:val="24"/>
        </w:rPr>
        <w:t>5</w:t>
      </w:r>
      <w:r w:rsidR="00EC49DA" w:rsidRPr="00491F43">
        <w:rPr>
          <w:rFonts w:ascii="Times New Roman" w:hAnsi="Times New Roman" w:cs="Times New Roman"/>
          <w:sz w:val="24"/>
          <w:szCs w:val="24"/>
        </w:rPr>
        <w:t xml:space="preserve"> baļļu skalā un pamatojas uz subjektīviem, profesionāliem spriedumiem.</w:t>
      </w:r>
    </w:p>
    <w:p w14:paraId="26E76085" w14:textId="2BA898D5" w:rsidR="00A05777" w:rsidRPr="00491F43" w:rsidRDefault="0052575D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b/>
          <w:bCs/>
          <w:sz w:val="24"/>
          <w:szCs w:val="24"/>
        </w:rPr>
        <w:t>Ieguldījumu</w:t>
      </w:r>
      <w:r w:rsidRPr="00491F43">
        <w:rPr>
          <w:rFonts w:ascii="Times New Roman" w:hAnsi="Times New Roman" w:cs="Times New Roman"/>
          <w:sz w:val="24"/>
          <w:szCs w:val="24"/>
        </w:rPr>
        <w:t xml:space="preserve"> vai resursu, kas nepieciešami, lai sasniegtu vēlamos rezultātus un ieguvumus, kritēriji ir sekojoši: </w:t>
      </w:r>
    </w:p>
    <w:p w14:paraId="0DCA44ED" w14:textId="397C92C3" w:rsidR="00ED6DF5" w:rsidRPr="00491F43" w:rsidRDefault="00ED6DF5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 xml:space="preserve">1) izmaksu apjoms Pārstāvniecības darbības nodrošināšanai, </w:t>
      </w:r>
    </w:p>
    <w:p w14:paraId="45A450BC" w14:textId="263D03DF" w:rsidR="00ED6DF5" w:rsidRPr="00491F43" w:rsidRDefault="00ED6DF5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2) pārstāvja pieredze un zināšanas.</w:t>
      </w:r>
    </w:p>
    <w:p w14:paraId="0F461704" w14:textId="77777777" w:rsidR="00ED6DF5" w:rsidRPr="00491F43" w:rsidRDefault="00ED6DF5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 xml:space="preserve">Kā </w:t>
      </w:r>
      <w:r w:rsidRPr="00491F43">
        <w:rPr>
          <w:rFonts w:ascii="Times New Roman" w:hAnsi="Times New Roman" w:cs="Times New Roman"/>
          <w:b/>
          <w:bCs/>
          <w:sz w:val="24"/>
          <w:szCs w:val="24"/>
        </w:rPr>
        <w:t>Darbības rezultātu</w:t>
      </w:r>
      <w:r w:rsidRPr="00491F43">
        <w:rPr>
          <w:rFonts w:ascii="Times New Roman" w:hAnsi="Times New Roman" w:cs="Times New Roman"/>
          <w:sz w:val="24"/>
          <w:szCs w:val="24"/>
        </w:rPr>
        <w:t xml:space="preserve"> (pakalpojumi, vienības vai apjoms, kas tiek iegūts uzdevuma izpildes procesā), kritēriji ir izvēlēti sekojoši : </w:t>
      </w:r>
    </w:p>
    <w:p w14:paraId="23B30507" w14:textId="3CFC5A58" w:rsidR="00A05777" w:rsidRPr="00491F43" w:rsidRDefault="009E17CD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 xml:space="preserve">1) </w:t>
      </w:r>
      <w:r w:rsidR="00EB7E7A" w:rsidRPr="00491F43">
        <w:rPr>
          <w:rFonts w:ascii="Times New Roman" w:hAnsi="Times New Roman" w:cs="Times New Roman"/>
          <w:sz w:val="24"/>
          <w:szCs w:val="24"/>
        </w:rPr>
        <w:t xml:space="preserve">vidēji gadā </w:t>
      </w:r>
      <w:r w:rsidR="00A725E3" w:rsidRPr="00491F43">
        <w:rPr>
          <w:rFonts w:ascii="Times New Roman" w:hAnsi="Times New Roman" w:cs="Times New Roman"/>
          <w:sz w:val="24"/>
          <w:szCs w:val="24"/>
        </w:rPr>
        <w:t>sniegto konsultāciju skaits Latvijas uzņēmumiem,</w:t>
      </w:r>
    </w:p>
    <w:p w14:paraId="6C1061D5" w14:textId="77777777" w:rsidR="00A05777" w:rsidRPr="00491F43" w:rsidRDefault="00BB2250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 xml:space="preserve">2) </w:t>
      </w:r>
      <w:r w:rsidR="00EB7E7A" w:rsidRPr="00491F43">
        <w:rPr>
          <w:rFonts w:ascii="Times New Roman" w:hAnsi="Times New Roman" w:cs="Times New Roman"/>
          <w:sz w:val="24"/>
          <w:szCs w:val="24"/>
        </w:rPr>
        <w:t xml:space="preserve">vidēji gadā apstrādāto eksporta pieprasījumu skaits, </w:t>
      </w:r>
    </w:p>
    <w:p w14:paraId="728DE7F1" w14:textId="77777777" w:rsidR="00A05777" w:rsidRPr="00491F43" w:rsidRDefault="00BB2250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3)</w:t>
      </w:r>
      <w:r w:rsidR="00EB7E7A" w:rsidRPr="00491F43">
        <w:rPr>
          <w:rFonts w:ascii="Times New Roman" w:hAnsi="Times New Roman" w:cs="Times New Roman"/>
          <w:sz w:val="24"/>
          <w:szCs w:val="24"/>
        </w:rPr>
        <w:t xml:space="preserve">vidēji gadā Latvijas uzņēmumu uzsākto eksporta projektu skaits, </w:t>
      </w:r>
    </w:p>
    <w:p w14:paraId="53F149AF" w14:textId="21767E4C" w:rsidR="00A05777" w:rsidRPr="00491F43" w:rsidRDefault="00BB2250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4)</w:t>
      </w:r>
      <w:r w:rsidR="00EB7E7A" w:rsidRPr="00491F43">
        <w:rPr>
          <w:rFonts w:ascii="Times New Roman" w:hAnsi="Times New Roman" w:cs="Times New Roman"/>
          <w:sz w:val="24"/>
          <w:szCs w:val="24"/>
        </w:rPr>
        <w:t xml:space="preserve">vidēji gadā </w:t>
      </w:r>
      <w:r w:rsidR="004B6659">
        <w:rPr>
          <w:rFonts w:ascii="Times New Roman" w:hAnsi="Times New Roman" w:cs="Times New Roman"/>
          <w:sz w:val="24"/>
          <w:szCs w:val="24"/>
        </w:rPr>
        <w:t>uzsāktie</w:t>
      </w:r>
      <w:r w:rsidR="00EB7E7A" w:rsidRPr="00491F43">
        <w:rPr>
          <w:rFonts w:ascii="Times New Roman" w:hAnsi="Times New Roman" w:cs="Times New Roman"/>
          <w:sz w:val="24"/>
          <w:szCs w:val="24"/>
        </w:rPr>
        <w:t xml:space="preserve"> investīciju projekti</w:t>
      </w:r>
      <w:r w:rsidR="009E17CD" w:rsidRPr="00491F4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2389A0" w14:textId="0A2079FC" w:rsidR="009C5F73" w:rsidRPr="00491F43" w:rsidRDefault="001B0FE9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5)</w:t>
      </w:r>
      <w:r w:rsidR="00052EE8" w:rsidRPr="00491F43">
        <w:rPr>
          <w:rFonts w:ascii="Times New Roman" w:hAnsi="Times New Roman" w:cs="Times New Roman"/>
          <w:sz w:val="24"/>
          <w:szCs w:val="24"/>
        </w:rPr>
        <w:t>sniegto atbalsta pakalpojumu Latvijas komersantiem k</w:t>
      </w:r>
      <w:r w:rsidR="009E17CD" w:rsidRPr="00491F43">
        <w:rPr>
          <w:rFonts w:ascii="Times New Roman" w:hAnsi="Times New Roman" w:cs="Times New Roman"/>
          <w:sz w:val="24"/>
          <w:szCs w:val="24"/>
        </w:rPr>
        <w:t>valitāte</w:t>
      </w:r>
      <w:r w:rsidR="00052EE8" w:rsidRPr="00491F43">
        <w:rPr>
          <w:rFonts w:ascii="Times New Roman" w:hAnsi="Times New Roman" w:cs="Times New Roman"/>
          <w:sz w:val="24"/>
          <w:szCs w:val="24"/>
        </w:rPr>
        <w:t>: 80% no apkalpotajiem Latvijas uzņēmumiem pakalpojumu novērtējuši labi vai ļoti labi.</w:t>
      </w:r>
      <w:r w:rsidR="00FE6DC9" w:rsidRPr="00491F43">
        <w:rPr>
          <w:rFonts w:ascii="Times New Roman" w:hAnsi="Times New Roman" w:cs="Times New Roman"/>
          <w:sz w:val="24"/>
          <w:szCs w:val="24"/>
        </w:rPr>
        <w:t xml:space="preserve"> Rādītājs tālākos aprēķinos izteikts</w:t>
      </w:r>
      <w:r w:rsidR="009C5F73" w:rsidRPr="00491F43">
        <w:rPr>
          <w:rFonts w:ascii="Times New Roman" w:hAnsi="Times New Roman" w:cs="Times New Roman"/>
          <w:sz w:val="24"/>
          <w:szCs w:val="24"/>
        </w:rPr>
        <w:t xml:space="preserve"> 5 baļļu skalā</w:t>
      </w:r>
      <w:r w:rsidR="00FE6DC9" w:rsidRPr="00491F43">
        <w:rPr>
          <w:rFonts w:ascii="Times New Roman" w:hAnsi="Times New Roman" w:cs="Times New Roman"/>
          <w:sz w:val="24"/>
          <w:szCs w:val="24"/>
        </w:rPr>
        <w:t>, proti 80% vērtējumam atbilst skaitlis 4.</w:t>
      </w:r>
    </w:p>
    <w:p w14:paraId="10559436" w14:textId="20207C17" w:rsidR="009C5F73" w:rsidRDefault="009C5F73" w:rsidP="00491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54457" w14:textId="115B8A1C" w:rsidR="00604B9E" w:rsidRDefault="00604B9E" w:rsidP="00491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E191A" w14:textId="20A5FED9" w:rsidR="00604B9E" w:rsidRDefault="00604B9E" w:rsidP="00491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E7CD0" w14:textId="77777777" w:rsidR="00604B9E" w:rsidRPr="00491F43" w:rsidRDefault="00604B9E" w:rsidP="00491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96A06" w14:textId="567FF9AD" w:rsidR="00723F33" w:rsidRPr="00491F43" w:rsidRDefault="00723F33" w:rsidP="00491F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Ieguldījumu kritēriju vērtības un pamatojums, </w:t>
      </w:r>
      <w:r w:rsidR="008A371D">
        <w:rPr>
          <w:rFonts w:ascii="Times New Roman" w:hAnsi="Times New Roman" w:cs="Times New Roman"/>
          <w:b/>
          <w:bCs/>
          <w:sz w:val="24"/>
          <w:szCs w:val="24"/>
        </w:rPr>
        <w:t xml:space="preserve">nodrošinot </w:t>
      </w:r>
      <w:r w:rsidR="00DE1E1F" w:rsidRPr="00DE1E1F">
        <w:rPr>
          <w:rFonts w:ascii="Times New Roman" w:hAnsi="Times New Roman" w:cs="Times New Roman"/>
          <w:b/>
          <w:bCs/>
          <w:sz w:val="24"/>
          <w:szCs w:val="24"/>
        </w:rPr>
        <w:t>Latvijas ārējās ekonomiskās pārstāvniecības</w:t>
      </w:r>
      <w:r w:rsidR="008A371D">
        <w:rPr>
          <w:rFonts w:ascii="Times New Roman" w:hAnsi="Times New Roman" w:cs="Times New Roman"/>
          <w:b/>
          <w:bCs/>
          <w:sz w:val="24"/>
          <w:szCs w:val="24"/>
        </w:rPr>
        <w:t xml:space="preserve"> darbību atbilstoši</w:t>
      </w:r>
      <w:r w:rsidRPr="00491F43">
        <w:rPr>
          <w:rFonts w:ascii="Times New Roman" w:hAnsi="Times New Roman" w:cs="Times New Roman"/>
          <w:b/>
          <w:bCs/>
          <w:sz w:val="24"/>
          <w:szCs w:val="24"/>
        </w:rPr>
        <w:t xml:space="preserve"> līdzšinēj</w:t>
      </w:r>
      <w:r w:rsidR="008A371D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491F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71D">
        <w:rPr>
          <w:rFonts w:ascii="Times New Roman" w:hAnsi="Times New Roman" w:cs="Times New Roman"/>
          <w:b/>
          <w:bCs/>
          <w:sz w:val="24"/>
          <w:szCs w:val="24"/>
        </w:rPr>
        <w:t>Pārstāvniecības</w:t>
      </w:r>
      <w:r w:rsidR="00997114">
        <w:rPr>
          <w:rFonts w:ascii="Times New Roman" w:hAnsi="Times New Roman" w:cs="Times New Roman"/>
          <w:b/>
          <w:bCs/>
          <w:sz w:val="24"/>
          <w:szCs w:val="24"/>
        </w:rPr>
        <w:t xml:space="preserve"> Sanfrancisko </w:t>
      </w:r>
      <w:r w:rsidRPr="00491F43">
        <w:rPr>
          <w:rFonts w:ascii="Times New Roman" w:hAnsi="Times New Roman" w:cs="Times New Roman"/>
          <w:b/>
          <w:bCs/>
          <w:sz w:val="24"/>
          <w:szCs w:val="24"/>
        </w:rPr>
        <w:t>darbības mode</w:t>
      </w:r>
      <w:r w:rsidR="008A371D">
        <w:rPr>
          <w:rFonts w:ascii="Times New Roman" w:hAnsi="Times New Roman" w:cs="Times New Roman"/>
          <w:b/>
          <w:bCs/>
          <w:sz w:val="24"/>
          <w:szCs w:val="24"/>
        </w:rPr>
        <w:t>lim</w:t>
      </w:r>
      <w:r w:rsidRPr="00491F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396"/>
        <w:gridCol w:w="1981"/>
        <w:gridCol w:w="2220"/>
        <w:gridCol w:w="4759"/>
      </w:tblGrid>
      <w:tr w:rsidR="00A05777" w:rsidRPr="002A6629" w14:paraId="36356CFE" w14:textId="77777777" w:rsidTr="006B393B">
        <w:tc>
          <w:tcPr>
            <w:tcW w:w="276" w:type="dxa"/>
          </w:tcPr>
          <w:p w14:paraId="01C830D1" w14:textId="77777777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997B6A3" w14:textId="170A50BD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241" w:type="dxa"/>
          </w:tcPr>
          <w:p w14:paraId="3C46498E" w14:textId="1C079918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Vērtība</w:t>
            </w:r>
          </w:p>
        </w:tc>
        <w:tc>
          <w:tcPr>
            <w:tcW w:w="4846" w:type="dxa"/>
          </w:tcPr>
          <w:p w14:paraId="6F80AB38" w14:textId="44C531BB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Pamatojums</w:t>
            </w:r>
          </w:p>
        </w:tc>
      </w:tr>
      <w:tr w:rsidR="00A05777" w:rsidRPr="002A6629" w14:paraId="7CED6E54" w14:textId="77777777" w:rsidTr="006B393B">
        <w:tc>
          <w:tcPr>
            <w:tcW w:w="276" w:type="dxa"/>
          </w:tcPr>
          <w:p w14:paraId="014E0670" w14:textId="30C2DA18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dxa"/>
          </w:tcPr>
          <w:p w14:paraId="3AA32A9C" w14:textId="78056058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Izmaksu apjoms</w:t>
            </w:r>
          </w:p>
        </w:tc>
        <w:tc>
          <w:tcPr>
            <w:tcW w:w="2241" w:type="dxa"/>
          </w:tcPr>
          <w:p w14:paraId="20A67073" w14:textId="27A8C11B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00B2">
              <w:rPr>
                <w:rFonts w:ascii="Times New Roman" w:hAnsi="Times New Roman" w:cs="Times New Roman"/>
                <w:sz w:val="24"/>
                <w:szCs w:val="24"/>
              </w:rPr>
              <w:t>15 400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4846" w:type="dxa"/>
          </w:tcPr>
          <w:p w14:paraId="2C34B416" w14:textId="316D8F9F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Izmaksu apjoms noteikts, balstoties uz </w:t>
            </w:r>
            <w:r w:rsidR="00171D8E">
              <w:rPr>
                <w:rFonts w:ascii="Times New Roman" w:hAnsi="Times New Roman" w:cs="Times New Roman"/>
                <w:sz w:val="24"/>
                <w:szCs w:val="24"/>
              </w:rPr>
              <w:t>Pārstāvniecības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D8E">
              <w:rPr>
                <w:rFonts w:ascii="Times New Roman" w:hAnsi="Times New Roman" w:cs="Times New Roman"/>
                <w:sz w:val="24"/>
                <w:szCs w:val="24"/>
              </w:rPr>
              <w:t xml:space="preserve">Sanfrancisko 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izmaksām </w:t>
            </w:r>
            <w:r w:rsidR="006B0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71D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00B2">
              <w:rPr>
                <w:rFonts w:ascii="Times New Roman" w:hAnsi="Times New Roman" w:cs="Times New Roman"/>
                <w:sz w:val="24"/>
                <w:szCs w:val="24"/>
              </w:rPr>
              <w:t>gadā un plānoto</w:t>
            </w:r>
            <w:r w:rsidR="00171D8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0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  <w:r w:rsidR="00171D8E">
              <w:rPr>
                <w:rFonts w:ascii="Times New Roman" w:hAnsi="Times New Roman" w:cs="Times New Roman"/>
                <w:sz w:val="24"/>
                <w:szCs w:val="24"/>
              </w:rPr>
              <w:t xml:space="preserve"> izmaksu tāmi</w:t>
            </w:r>
            <w:r w:rsidR="001131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05777" w:rsidRPr="002A6629" w14:paraId="3B883210" w14:textId="77777777" w:rsidTr="006B393B">
        <w:tc>
          <w:tcPr>
            <w:tcW w:w="276" w:type="dxa"/>
          </w:tcPr>
          <w:p w14:paraId="6E946DEE" w14:textId="28870FB0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dxa"/>
          </w:tcPr>
          <w:p w14:paraId="3BAE9184" w14:textId="2959A179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Pieredze, zināšanas</w:t>
            </w:r>
          </w:p>
        </w:tc>
        <w:tc>
          <w:tcPr>
            <w:tcW w:w="2241" w:type="dxa"/>
          </w:tcPr>
          <w:p w14:paraId="33113851" w14:textId="2CE56173" w:rsidR="00E10FA7" w:rsidRPr="00491F43" w:rsidRDefault="002636E5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(skalā no 1 līdz 5)</w:t>
            </w:r>
          </w:p>
        </w:tc>
        <w:tc>
          <w:tcPr>
            <w:tcW w:w="4846" w:type="dxa"/>
          </w:tcPr>
          <w:p w14:paraId="73ABF718" w14:textId="4ACB6EAB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Līdzšinējās </w:t>
            </w:r>
            <w:r w:rsidR="002636E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ārstāvniecības </w:t>
            </w:r>
            <w:r w:rsidR="002636E5">
              <w:rPr>
                <w:rFonts w:ascii="Times New Roman" w:hAnsi="Times New Roman" w:cs="Times New Roman"/>
                <w:sz w:val="24"/>
                <w:szCs w:val="24"/>
              </w:rPr>
              <w:t>Sanfrancisko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vadītāja</w:t>
            </w:r>
            <w:r w:rsidR="002636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6E5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zināšanas par uzdevuma izpildes specifiskajiem jautājumiem (biznesa kontaktu veidošana</w:t>
            </w:r>
            <w:r w:rsidR="002636E5">
              <w:rPr>
                <w:rFonts w:ascii="Times New Roman" w:hAnsi="Times New Roman" w:cs="Times New Roman"/>
                <w:sz w:val="24"/>
                <w:szCs w:val="24"/>
              </w:rPr>
              <w:t>, tai skaitā ASV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6AA3A37" w14:textId="27333EDE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77" w:rsidRPr="002A6629" w14:paraId="0662208A" w14:textId="77777777" w:rsidTr="006B393B">
        <w:tc>
          <w:tcPr>
            <w:tcW w:w="276" w:type="dxa"/>
          </w:tcPr>
          <w:p w14:paraId="6DA14328" w14:textId="7FF62E64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dxa"/>
          </w:tcPr>
          <w:p w14:paraId="047EBE7F" w14:textId="4F4A3A09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Vidēji gadā sniegto konsultāciju skaits Latvijas uzņēmumiem</w:t>
            </w:r>
          </w:p>
        </w:tc>
        <w:tc>
          <w:tcPr>
            <w:tcW w:w="2241" w:type="dxa"/>
          </w:tcPr>
          <w:p w14:paraId="0D5EC417" w14:textId="7A40A8C0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40 konsultācijas</w:t>
            </w:r>
          </w:p>
        </w:tc>
        <w:tc>
          <w:tcPr>
            <w:tcW w:w="4846" w:type="dxa"/>
          </w:tcPr>
          <w:p w14:paraId="07955171" w14:textId="21965416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Līdzšinējās </w:t>
            </w:r>
            <w:r w:rsidR="00B65DC5">
              <w:rPr>
                <w:rFonts w:ascii="Times New Roman" w:hAnsi="Times New Roman" w:cs="Times New Roman"/>
                <w:sz w:val="24"/>
                <w:szCs w:val="24"/>
              </w:rPr>
              <w:t>Pārs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tāvniecības </w:t>
            </w:r>
            <w:r w:rsidR="002636E5">
              <w:rPr>
                <w:rFonts w:ascii="Times New Roman" w:hAnsi="Times New Roman" w:cs="Times New Roman"/>
                <w:sz w:val="24"/>
                <w:szCs w:val="24"/>
              </w:rPr>
              <w:t>Sanfrancisko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vidējie rezultāti gadā</w:t>
            </w:r>
          </w:p>
        </w:tc>
      </w:tr>
      <w:tr w:rsidR="00A05777" w:rsidRPr="002A6629" w14:paraId="6DDF9696" w14:textId="77777777" w:rsidTr="006B393B">
        <w:tc>
          <w:tcPr>
            <w:tcW w:w="276" w:type="dxa"/>
          </w:tcPr>
          <w:p w14:paraId="6236BAB3" w14:textId="23619AD8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3" w:type="dxa"/>
          </w:tcPr>
          <w:p w14:paraId="002B81E3" w14:textId="5E4E7C32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Vidēji gadā apstrādāto </w:t>
            </w:r>
            <w:r w:rsidR="00B65DC5">
              <w:rPr>
                <w:rFonts w:ascii="Times New Roman" w:hAnsi="Times New Roman" w:cs="Times New Roman"/>
                <w:sz w:val="24"/>
                <w:szCs w:val="24"/>
              </w:rPr>
              <w:t>ASV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eksporta pieprasījumu skaits</w:t>
            </w:r>
          </w:p>
        </w:tc>
        <w:tc>
          <w:tcPr>
            <w:tcW w:w="2241" w:type="dxa"/>
          </w:tcPr>
          <w:p w14:paraId="20229013" w14:textId="40CAE7AC" w:rsidR="00E10FA7" w:rsidRPr="00491F43" w:rsidRDefault="002636E5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pieprasījumi</w:t>
            </w:r>
          </w:p>
        </w:tc>
        <w:tc>
          <w:tcPr>
            <w:tcW w:w="4846" w:type="dxa"/>
          </w:tcPr>
          <w:p w14:paraId="68FDDBA1" w14:textId="7BEC9177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Līdzšinējās </w:t>
            </w:r>
            <w:r w:rsidR="00B65D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ārstāvniecības </w:t>
            </w:r>
            <w:r w:rsidR="00B65DC5">
              <w:rPr>
                <w:rFonts w:ascii="Times New Roman" w:hAnsi="Times New Roman" w:cs="Times New Roman"/>
                <w:sz w:val="24"/>
                <w:szCs w:val="24"/>
              </w:rPr>
              <w:t>Sanfrancisko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vidējie rezultāti gadā</w:t>
            </w:r>
          </w:p>
        </w:tc>
      </w:tr>
      <w:tr w:rsidR="00A05777" w:rsidRPr="002A6629" w14:paraId="7A494229" w14:textId="77777777" w:rsidTr="006B393B">
        <w:tc>
          <w:tcPr>
            <w:tcW w:w="276" w:type="dxa"/>
          </w:tcPr>
          <w:p w14:paraId="28F61EF7" w14:textId="6CE20D9A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3" w:type="dxa"/>
          </w:tcPr>
          <w:p w14:paraId="42140E05" w14:textId="4C37A4E9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Vidēji gadā</w:t>
            </w:r>
            <w:r w:rsidR="004B6659">
              <w:rPr>
                <w:rFonts w:ascii="Times New Roman" w:hAnsi="Times New Roman" w:cs="Times New Roman"/>
                <w:sz w:val="24"/>
                <w:szCs w:val="24"/>
              </w:rPr>
              <w:t xml:space="preserve"> uzsāktie 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 investīciju projekti</w:t>
            </w:r>
          </w:p>
        </w:tc>
        <w:tc>
          <w:tcPr>
            <w:tcW w:w="2241" w:type="dxa"/>
          </w:tcPr>
          <w:p w14:paraId="166A9EF3" w14:textId="44471317" w:rsidR="00E10FA7" w:rsidRPr="00491F43" w:rsidRDefault="00B65DC5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projekti</w:t>
            </w:r>
          </w:p>
        </w:tc>
        <w:tc>
          <w:tcPr>
            <w:tcW w:w="4846" w:type="dxa"/>
          </w:tcPr>
          <w:p w14:paraId="13608E8C" w14:textId="2C9BFF16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Līdzšinējās </w:t>
            </w:r>
            <w:r w:rsidR="00B65D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ārstāvniecības </w:t>
            </w:r>
            <w:r w:rsidR="00B65DC5">
              <w:rPr>
                <w:rFonts w:ascii="Times New Roman" w:hAnsi="Times New Roman" w:cs="Times New Roman"/>
                <w:sz w:val="24"/>
                <w:szCs w:val="24"/>
              </w:rPr>
              <w:t>Sanfrancisko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vidējie rezultāti gadā</w:t>
            </w:r>
          </w:p>
        </w:tc>
      </w:tr>
      <w:tr w:rsidR="00A05777" w:rsidRPr="002A6629" w14:paraId="6471B719" w14:textId="77777777" w:rsidTr="006B393B">
        <w:tc>
          <w:tcPr>
            <w:tcW w:w="276" w:type="dxa"/>
          </w:tcPr>
          <w:p w14:paraId="202A03F7" w14:textId="645DD205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3" w:type="dxa"/>
          </w:tcPr>
          <w:p w14:paraId="677C0CAA" w14:textId="050EB45D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Sniegto atbalsta pakalpojumu Latvijas komersantiem kvalitāte</w:t>
            </w:r>
          </w:p>
        </w:tc>
        <w:tc>
          <w:tcPr>
            <w:tcW w:w="2241" w:type="dxa"/>
          </w:tcPr>
          <w:p w14:paraId="1CFEB3A5" w14:textId="13F1AD95" w:rsidR="00E10FA7" w:rsidRPr="00491F43" w:rsidRDefault="00900DC5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6" w:type="dxa"/>
          </w:tcPr>
          <w:p w14:paraId="723E8B44" w14:textId="68928EB8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Vidējais LIAA pakalpojumu vērtējuma rādītājs atbilstoši LV uzņēmumu aptaujas anketām</w:t>
            </w:r>
            <w:r w:rsidR="00900DC5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644471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Līdzšinējā darbības modelī </w:t>
            </w:r>
            <w:r w:rsidR="00900DC5" w:rsidRPr="00491F43">
              <w:rPr>
                <w:rFonts w:ascii="Times New Roman" w:hAnsi="Times New Roman" w:cs="Times New Roman"/>
                <w:sz w:val="24"/>
                <w:szCs w:val="24"/>
              </w:rPr>
              <w:t>80% no apkalpotajiem Latvijas uzņēmumiem saņemto pakalpojumu novērtējuši labi vai ļoti labi, kas 5 baļļu sistēmā ir izteikts kā 4.</w:t>
            </w:r>
          </w:p>
        </w:tc>
      </w:tr>
    </w:tbl>
    <w:p w14:paraId="3B526874" w14:textId="77777777" w:rsidR="00052EE8" w:rsidRPr="00491F43" w:rsidRDefault="00052EE8" w:rsidP="00491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32D56" w14:textId="74817603" w:rsidR="0068209F" w:rsidRPr="00491F43" w:rsidRDefault="0068209F" w:rsidP="00491F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43">
        <w:rPr>
          <w:rFonts w:ascii="Times New Roman" w:hAnsi="Times New Roman" w:cs="Times New Roman"/>
          <w:b/>
          <w:bCs/>
          <w:sz w:val="24"/>
          <w:szCs w:val="24"/>
        </w:rPr>
        <w:t>Ieguldījumu kritēriju vērtības un pamatojums, deleģējot</w:t>
      </w:r>
      <w:r w:rsidR="00FA696C">
        <w:rPr>
          <w:rFonts w:ascii="Times New Roman" w:hAnsi="Times New Roman" w:cs="Times New Roman"/>
          <w:b/>
          <w:bCs/>
          <w:sz w:val="24"/>
          <w:szCs w:val="24"/>
        </w:rPr>
        <w:t xml:space="preserve"> Pārstāvniecības nodrošināšanas uzdevumu privātpersonai</w:t>
      </w:r>
      <w:r w:rsidRPr="00491F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396"/>
        <w:gridCol w:w="1973"/>
        <w:gridCol w:w="2245"/>
        <w:gridCol w:w="4742"/>
      </w:tblGrid>
      <w:tr w:rsidR="00970B0D" w:rsidRPr="002A6629" w14:paraId="2122B0AC" w14:textId="77777777" w:rsidTr="006B393B">
        <w:tc>
          <w:tcPr>
            <w:tcW w:w="284" w:type="dxa"/>
          </w:tcPr>
          <w:p w14:paraId="24B5870E" w14:textId="77777777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113E2D" w14:textId="645B7C1E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268" w:type="dxa"/>
          </w:tcPr>
          <w:p w14:paraId="5C8AFD38" w14:textId="77777777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Vērtība</w:t>
            </w:r>
          </w:p>
        </w:tc>
        <w:tc>
          <w:tcPr>
            <w:tcW w:w="4819" w:type="dxa"/>
          </w:tcPr>
          <w:p w14:paraId="5B212203" w14:textId="77777777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Pamatojums</w:t>
            </w:r>
          </w:p>
        </w:tc>
      </w:tr>
      <w:tr w:rsidR="00970B0D" w:rsidRPr="002A6629" w14:paraId="2135B6F9" w14:textId="77777777" w:rsidTr="006B393B">
        <w:tc>
          <w:tcPr>
            <w:tcW w:w="284" w:type="dxa"/>
          </w:tcPr>
          <w:p w14:paraId="379CA031" w14:textId="33835593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4AE07952" w14:textId="630AFD19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Izmaksu apjoms</w:t>
            </w:r>
          </w:p>
        </w:tc>
        <w:tc>
          <w:tcPr>
            <w:tcW w:w="2268" w:type="dxa"/>
          </w:tcPr>
          <w:p w14:paraId="209B1988" w14:textId="27C480D4" w:rsidR="00E10FA7" w:rsidRPr="00491F43" w:rsidRDefault="00072752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000 EUR</w:t>
            </w:r>
          </w:p>
        </w:tc>
        <w:tc>
          <w:tcPr>
            <w:tcW w:w="4819" w:type="dxa"/>
          </w:tcPr>
          <w:p w14:paraId="792F289B" w14:textId="7436892F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Izmaksu apjoms noteikts, balstoties uz </w:t>
            </w:r>
            <w:r w:rsidR="00DE1E1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ārstāvniecības </w:t>
            </w:r>
            <w:r w:rsidR="00DE1E1F">
              <w:rPr>
                <w:rFonts w:ascii="Times New Roman" w:hAnsi="Times New Roman" w:cs="Times New Roman"/>
                <w:sz w:val="24"/>
                <w:szCs w:val="24"/>
              </w:rPr>
              <w:t>Sanfrancisko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izmaksām</w:t>
            </w:r>
            <w:r w:rsidR="00DE1E1F">
              <w:rPr>
                <w:rFonts w:ascii="Times New Roman" w:hAnsi="Times New Roman" w:cs="Times New Roman"/>
                <w:sz w:val="24"/>
                <w:szCs w:val="24"/>
              </w:rPr>
              <w:t xml:space="preserve"> un Latvijas goda konsulu viedokli.</w:t>
            </w:r>
          </w:p>
        </w:tc>
      </w:tr>
      <w:tr w:rsidR="00970B0D" w:rsidRPr="002A6629" w14:paraId="365D8C0D" w14:textId="77777777" w:rsidTr="006B393B">
        <w:tc>
          <w:tcPr>
            <w:tcW w:w="284" w:type="dxa"/>
          </w:tcPr>
          <w:p w14:paraId="1DD4E700" w14:textId="765A1DF4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24B94141" w14:textId="0EBA5829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Pieredze, zināšanas</w:t>
            </w:r>
          </w:p>
        </w:tc>
        <w:tc>
          <w:tcPr>
            <w:tcW w:w="2268" w:type="dxa"/>
          </w:tcPr>
          <w:p w14:paraId="7209296F" w14:textId="353724B9" w:rsidR="00E10FA7" w:rsidRPr="00491F43" w:rsidRDefault="004A671E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(skalā no 1 līdz 5)</w:t>
            </w:r>
          </w:p>
        </w:tc>
        <w:tc>
          <w:tcPr>
            <w:tcW w:w="4819" w:type="dxa"/>
          </w:tcPr>
          <w:p w14:paraId="6886581C" w14:textId="15BEA049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Potenciālajam uzdevuma nodošanas subjektam var būt pla</w:t>
            </w:r>
            <w:r w:rsidR="004A671E">
              <w:rPr>
                <w:rFonts w:ascii="Times New Roman" w:hAnsi="Times New Roman" w:cs="Times New Roman"/>
                <w:sz w:val="24"/>
                <w:szCs w:val="24"/>
              </w:rPr>
              <w:t>ša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pieredze biznesa kontaktu veidošanā </w:t>
            </w:r>
            <w:r w:rsidR="004A671E">
              <w:rPr>
                <w:rFonts w:ascii="Times New Roman" w:hAnsi="Times New Roman" w:cs="Times New Roman"/>
                <w:sz w:val="24"/>
                <w:szCs w:val="24"/>
              </w:rPr>
              <w:t>ASV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un dziļākas zināšanas par </w:t>
            </w:r>
            <w:r w:rsidR="004A671E">
              <w:rPr>
                <w:rFonts w:ascii="Times New Roman" w:hAnsi="Times New Roman" w:cs="Times New Roman"/>
                <w:sz w:val="24"/>
                <w:szCs w:val="24"/>
              </w:rPr>
              <w:t>ASV un specifiski Bostonas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uzņēmējdarbības vidi. </w:t>
            </w:r>
          </w:p>
          <w:p w14:paraId="7AA49F74" w14:textId="22BB8B57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Potenciālajam uzdevuma nodošanas subjektam var</w:t>
            </w:r>
            <w:r w:rsidR="004A6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93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ebūt pietiekam</w:t>
            </w:r>
            <w:r w:rsidR="000E193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zināšanas par Latvijas uzņēmējdarbības vidi un Latvijas komersantu piedāvājumu.</w:t>
            </w:r>
          </w:p>
          <w:p w14:paraId="0822B3EF" w14:textId="77777777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0D" w:rsidRPr="002A6629" w14:paraId="30276D41" w14:textId="77777777" w:rsidTr="006B393B">
        <w:tc>
          <w:tcPr>
            <w:tcW w:w="284" w:type="dxa"/>
          </w:tcPr>
          <w:p w14:paraId="48B43572" w14:textId="6B76AAB8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</w:tcPr>
          <w:p w14:paraId="3DD2995A" w14:textId="0BAEB721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Vidēji </w:t>
            </w:r>
            <w:bookmarkStart w:id="0" w:name="_Hlk62820273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gadā sniegto konsultāciju skaits Latvijas uzņēmumiem</w:t>
            </w:r>
            <w:bookmarkEnd w:id="0"/>
          </w:p>
        </w:tc>
        <w:tc>
          <w:tcPr>
            <w:tcW w:w="2268" w:type="dxa"/>
          </w:tcPr>
          <w:p w14:paraId="5351E83D" w14:textId="1FF5D3C9" w:rsidR="00E10FA7" w:rsidRPr="00491F43" w:rsidRDefault="00DE1E1F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>0 konsultācijas</w:t>
            </w:r>
          </w:p>
        </w:tc>
        <w:tc>
          <w:tcPr>
            <w:tcW w:w="4819" w:type="dxa"/>
          </w:tcPr>
          <w:p w14:paraId="25238489" w14:textId="77777777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Potenciālajam uzdevuma nodošanas subjektam var</w:t>
            </w:r>
          </w:p>
          <w:p w14:paraId="5EA05229" w14:textId="0A4ED224" w:rsidR="00E10FA7" w:rsidRPr="00491F43" w:rsidRDefault="000E193E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ebūt pietiekami </w:t>
            </w:r>
            <w:r w:rsidR="00833A6D">
              <w:rPr>
                <w:rFonts w:ascii="Times New Roman" w:hAnsi="Times New Roman" w:cs="Times New Roman"/>
                <w:sz w:val="24"/>
                <w:szCs w:val="24"/>
              </w:rPr>
              <w:t xml:space="preserve">daudz 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833A6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Latvijas komersantu vidū.</w:t>
            </w:r>
          </w:p>
          <w:p w14:paraId="08473E23" w14:textId="1CD1512A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0D" w:rsidRPr="002A6629" w14:paraId="40D131B3" w14:textId="77777777" w:rsidTr="006B393B">
        <w:tc>
          <w:tcPr>
            <w:tcW w:w="284" w:type="dxa"/>
          </w:tcPr>
          <w:p w14:paraId="1006B6B2" w14:textId="4C68EBDA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7397145A" w14:textId="7ACBE2AA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2818666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Vidēji gadā </w:t>
            </w:r>
            <w:bookmarkStart w:id="2" w:name="_Hlk62820307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apstrādāto </w:t>
            </w:r>
            <w:r w:rsidR="004A671E">
              <w:rPr>
                <w:rFonts w:ascii="Times New Roman" w:hAnsi="Times New Roman" w:cs="Times New Roman"/>
                <w:sz w:val="24"/>
                <w:szCs w:val="24"/>
              </w:rPr>
              <w:t xml:space="preserve">ASV 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eksporta pieprasījumu skaits</w:t>
            </w:r>
            <w:bookmarkEnd w:id="1"/>
            <w:bookmarkEnd w:id="2"/>
          </w:p>
        </w:tc>
        <w:tc>
          <w:tcPr>
            <w:tcW w:w="2268" w:type="dxa"/>
          </w:tcPr>
          <w:p w14:paraId="05F4B450" w14:textId="749F74A2" w:rsidR="00E10FA7" w:rsidRPr="00491F43" w:rsidRDefault="003E77C1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>0 pieprasījumi</w:t>
            </w:r>
          </w:p>
        </w:tc>
        <w:tc>
          <w:tcPr>
            <w:tcW w:w="4819" w:type="dxa"/>
          </w:tcPr>
          <w:p w14:paraId="17B61F08" w14:textId="5E7249AD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Potenciālajam uzdevuma nodošanas subjektam var būt daudz plašāks biznesa kontaktu loks </w:t>
            </w:r>
            <w:r w:rsidR="004A671E">
              <w:rPr>
                <w:rFonts w:ascii="Times New Roman" w:hAnsi="Times New Roman" w:cs="Times New Roman"/>
                <w:sz w:val="24"/>
                <w:szCs w:val="24"/>
              </w:rPr>
              <w:t>ASV, Bostonā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B0D" w:rsidRPr="002A6629" w14:paraId="1FBAE7AB" w14:textId="77777777" w:rsidTr="006B393B">
        <w:tc>
          <w:tcPr>
            <w:tcW w:w="284" w:type="dxa"/>
          </w:tcPr>
          <w:p w14:paraId="26BE402C" w14:textId="07264892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346C77EB" w14:textId="398F34E3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Vidēji gadā </w:t>
            </w:r>
            <w:r w:rsidR="002B65DF">
              <w:rPr>
                <w:rFonts w:ascii="Times New Roman" w:hAnsi="Times New Roman" w:cs="Times New Roman"/>
                <w:sz w:val="24"/>
                <w:szCs w:val="24"/>
              </w:rPr>
              <w:t>uzsāktie investīciju projekti</w:t>
            </w:r>
          </w:p>
        </w:tc>
        <w:tc>
          <w:tcPr>
            <w:tcW w:w="2268" w:type="dxa"/>
          </w:tcPr>
          <w:p w14:paraId="40414EAF" w14:textId="45ECBDF5" w:rsidR="00E10FA7" w:rsidRPr="00491F43" w:rsidRDefault="002B65DF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projekti</w:t>
            </w:r>
          </w:p>
        </w:tc>
        <w:tc>
          <w:tcPr>
            <w:tcW w:w="4819" w:type="dxa"/>
          </w:tcPr>
          <w:p w14:paraId="73EAEB87" w14:textId="58D99B67" w:rsidR="00E10FA7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Potenciālajam uzdevuma nodošanas subjektam var būt plašāka pieredze biznesa kontaktu veidošanā </w:t>
            </w:r>
            <w:r w:rsidR="004A671E">
              <w:rPr>
                <w:rFonts w:ascii="Times New Roman" w:hAnsi="Times New Roman" w:cs="Times New Roman"/>
                <w:sz w:val="24"/>
                <w:szCs w:val="24"/>
              </w:rPr>
              <w:t>ASV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un dziļākas zināšanas par </w:t>
            </w:r>
            <w:r w:rsidR="004A671E">
              <w:rPr>
                <w:rFonts w:ascii="Times New Roman" w:hAnsi="Times New Roman" w:cs="Times New Roman"/>
                <w:sz w:val="24"/>
                <w:szCs w:val="24"/>
              </w:rPr>
              <w:t>ASV, Bostonas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uzņēmējdarbības</w:t>
            </w:r>
            <w:r w:rsidR="00072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vidi un daudzpusīgāki biznesa kontakti </w:t>
            </w:r>
            <w:r w:rsidR="004A671E">
              <w:rPr>
                <w:rFonts w:ascii="Times New Roman" w:hAnsi="Times New Roman" w:cs="Times New Roman"/>
                <w:sz w:val="24"/>
                <w:szCs w:val="24"/>
              </w:rPr>
              <w:t>ASV, Bostonas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biznesa vidē.</w:t>
            </w:r>
          </w:p>
          <w:p w14:paraId="18E34ECB" w14:textId="2913B366" w:rsidR="00F67FE5" w:rsidRPr="00491F43" w:rsidRDefault="00F67FE5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Lēmumus par investīciju veikšanu Eiropā</w:t>
            </w:r>
            <w:r w:rsidR="00072752">
              <w:rPr>
                <w:rFonts w:ascii="Times New Roman" w:hAnsi="Times New Roman" w:cs="Times New Roman"/>
                <w:sz w:val="24"/>
                <w:szCs w:val="24"/>
              </w:rPr>
              <w:t xml:space="preserve">, tai skaitā Latvijā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 tikt pieņemti kompāniju Eiropas filiālēs/uzņēmumos</w:t>
            </w:r>
            <w:r w:rsidR="00072752">
              <w:rPr>
                <w:rFonts w:ascii="Times New Roman" w:hAnsi="Times New Roman" w:cs="Times New Roman"/>
                <w:sz w:val="24"/>
                <w:szCs w:val="24"/>
              </w:rPr>
              <w:t>, kas nebūs Pārstāvniecības Bostonā kontaktu lokā.</w:t>
            </w:r>
          </w:p>
          <w:p w14:paraId="24746106" w14:textId="73D617AF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0D" w:rsidRPr="002A6629" w14:paraId="7DDA1E9D" w14:textId="77777777" w:rsidTr="006B393B">
        <w:tc>
          <w:tcPr>
            <w:tcW w:w="284" w:type="dxa"/>
          </w:tcPr>
          <w:p w14:paraId="7052EEFC" w14:textId="3334CABA" w:rsidR="00E10FA7" w:rsidRPr="00491F43" w:rsidRDefault="00747E3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60563F58" w14:textId="6BB0950C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Sniegto atbalsta pakalpojumu Latvijas komersantiem kvalitāte</w:t>
            </w:r>
          </w:p>
        </w:tc>
        <w:tc>
          <w:tcPr>
            <w:tcW w:w="2268" w:type="dxa"/>
          </w:tcPr>
          <w:p w14:paraId="67C903F5" w14:textId="79945557" w:rsidR="00E10FA7" w:rsidRPr="00491F43" w:rsidRDefault="00BC7318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0FA7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7323FE8B" w14:textId="77777777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Potenciālais uzdevuma nodošanas subjekts var sniegt pakalpojumus Latvijas komersantiem - biznesa partneru atrašanu ar augstāku realizācijas pakāpi, tādejādi gūstot augstāku pakalpojumu novērtējumu kopumā.</w:t>
            </w:r>
          </w:p>
          <w:p w14:paraId="25A9CAE9" w14:textId="4B8CCA4C" w:rsidR="00E10FA7" w:rsidRPr="00491F43" w:rsidRDefault="00E10FA7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Potenciālais uzdevuma nodošanas subjektam var būt nepietiekošas zināšanas par Latvijas komersantu darbību, kas var palēnināt pakalpojuma sniegšanas ātrumu un tādejādi samazināt pakalpojuma vērtējumu.</w:t>
            </w:r>
          </w:p>
        </w:tc>
      </w:tr>
    </w:tbl>
    <w:p w14:paraId="20C45FC0" w14:textId="77777777" w:rsidR="00480012" w:rsidRPr="00491F43" w:rsidRDefault="00480012" w:rsidP="00491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59046" w14:textId="2CBAA0F3" w:rsidR="0052575D" w:rsidRPr="00491F43" w:rsidRDefault="00480012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Kopējā kritēriju vērtība esošā un prognozētā ieguldījumu un darbības rezultātu līmeņa noteikšana tik</w:t>
      </w:r>
      <w:r w:rsidR="003A527D" w:rsidRPr="00491F43">
        <w:rPr>
          <w:rFonts w:ascii="Times New Roman" w:hAnsi="Times New Roman" w:cs="Times New Roman"/>
          <w:sz w:val="24"/>
          <w:szCs w:val="24"/>
        </w:rPr>
        <w:t>a</w:t>
      </w:r>
      <w:r w:rsidRPr="00491F43">
        <w:rPr>
          <w:rFonts w:ascii="Times New Roman" w:hAnsi="Times New Roman" w:cs="Times New Roman"/>
          <w:sz w:val="24"/>
          <w:szCs w:val="24"/>
        </w:rPr>
        <w:t xml:space="preserve"> veikta sekojoši</w:t>
      </w:r>
      <w:r w:rsidR="000223EC">
        <w:rPr>
          <w:rFonts w:ascii="Times New Roman" w:hAnsi="Times New Roman" w:cs="Times New Roman"/>
          <w:sz w:val="24"/>
          <w:szCs w:val="24"/>
        </w:rPr>
        <w:t>:</w:t>
      </w:r>
    </w:p>
    <w:p w14:paraId="1F21F567" w14:textId="4EAA4459" w:rsidR="00480012" w:rsidRPr="00491F43" w:rsidRDefault="00480012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b/>
          <w:bCs/>
          <w:sz w:val="24"/>
          <w:szCs w:val="24"/>
        </w:rPr>
        <w:t>Kvalitatīvo kritēriju</w:t>
      </w:r>
      <w:r w:rsidRPr="00491F43">
        <w:rPr>
          <w:rFonts w:ascii="Times New Roman" w:hAnsi="Times New Roman" w:cs="Times New Roman"/>
          <w:sz w:val="24"/>
          <w:szCs w:val="24"/>
        </w:rPr>
        <w:t xml:space="preserve"> vērtības tiek summētas, iegūstot kopējo kvalitatīvo kritēriju vērtību</w:t>
      </w:r>
      <w:r w:rsidR="00A933E6">
        <w:rPr>
          <w:rFonts w:ascii="Times New Roman" w:hAnsi="Times New Roman" w:cs="Times New Roman"/>
          <w:sz w:val="24"/>
          <w:szCs w:val="24"/>
        </w:rPr>
        <w:t>.</w:t>
      </w:r>
    </w:p>
    <w:p w14:paraId="7B9FC7BA" w14:textId="5AD5BD5A" w:rsidR="0052575D" w:rsidRPr="00491F43" w:rsidRDefault="00480012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 xml:space="preserve">Pirms </w:t>
      </w:r>
      <w:r w:rsidRPr="00491F43">
        <w:rPr>
          <w:rFonts w:ascii="Times New Roman" w:hAnsi="Times New Roman" w:cs="Times New Roman"/>
          <w:b/>
          <w:bCs/>
          <w:sz w:val="24"/>
          <w:szCs w:val="24"/>
        </w:rPr>
        <w:t>kvantitatīvo kritēriju</w:t>
      </w:r>
      <w:r w:rsidRPr="00491F43">
        <w:rPr>
          <w:rFonts w:ascii="Times New Roman" w:hAnsi="Times New Roman" w:cs="Times New Roman"/>
          <w:sz w:val="24"/>
          <w:szCs w:val="24"/>
        </w:rPr>
        <w:t xml:space="preserve"> vērtības iekļaušanas kopējās vērtības aprēķinā </w:t>
      </w:r>
      <w:r w:rsidR="000C6678" w:rsidRPr="00491F43">
        <w:rPr>
          <w:rFonts w:ascii="Times New Roman" w:hAnsi="Times New Roman" w:cs="Times New Roman"/>
          <w:sz w:val="24"/>
          <w:szCs w:val="24"/>
        </w:rPr>
        <w:t>tika</w:t>
      </w:r>
      <w:r w:rsidRPr="00491F43">
        <w:rPr>
          <w:rFonts w:ascii="Times New Roman" w:hAnsi="Times New Roman" w:cs="Times New Roman"/>
          <w:sz w:val="24"/>
          <w:szCs w:val="24"/>
        </w:rPr>
        <w:t xml:space="preserve"> </w:t>
      </w:r>
      <w:r w:rsidR="000C6678" w:rsidRPr="00491F43">
        <w:rPr>
          <w:rFonts w:ascii="Times New Roman" w:hAnsi="Times New Roman" w:cs="Times New Roman"/>
          <w:sz w:val="24"/>
          <w:szCs w:val="24"/>
        </w:rPr>
        <w:t>veikta</w:t>
      </w:r>
      <w:r w:rsidRPr="00491F43">
        <w:rPr>
          <w:rFonts w:ascii="Times New Roman" w:hAnsi="Times New Roman" w:cs="Times New Roman"/>
          <w:sz w:val="24"/>
          <w:szCs w:val="24"/>
        </w:rPr>
        <w:t xml:space="preserve"> kvantitatīvo kritēriju vērtību normalizācija, t.i. kritēriju faktiskā</w:t>
      </w:r>
      <w:r w:rsidR="000C6678" w:rsidRPr="00491F43">
        <w:rPr>
          <w:rFonts w:ascii="Times New Roman" w:hAnsi="Times New Roman" w:cs="Times New Roman"/>
          <w:sz w:val="24"/>
          <w:szCs w:val="24"/>
        </w:rPr>
        <w:t>s</w:t>
      </w:r>
      <w:r w:rsidRPr="00491F43">
        <w:rPr>
          <w:rFonts w:ascii="Times New Roman" w:hAnsi="Times New Roman" w:cs="Times New Roman"/>
          <w:sz w:val="24"/>
          <w:szCs w:val="24"/>
        </w:rPr>
        <w:t xml:space="preserve"> vērtība</w:t>
      </w:r>
      <w:r w:rsidR="000C6678" w:rsidRPr="00491F43">
        <w:rPr>
          <w:rFonts w:ascii="Times New Roman" w:hAnsi="Times New Roman" w:cs="Times New Roman"/>
          <w:sz w:val="24"/>
          <w:szCs w:val="24"/>
        </w:rPr>
        <w:t xml:space="preserve">s tika </w:t>
      </w:r>
      <w:r w:rsidRPr="00491F43">
        <w:rPr>
          <w:rFonts w:ascii="Times New Roman" w:hAnsi="Times New Roman" w:cs="Times New Roman"/>
          <w:sz w:val="24"/>
          <w:szCs w:val="24"/>
        </w:rPr>
        <w:t>pārvēr</w:t>
      </w:r>
      <w:r w:rsidR="000C6678" w:rsidRPr="00491F43">
        <w:rPr>
          <w:rFonts w:ascii="Times New Roman" w:hAnsi="Times New Roman" w:cs="Times New Roman"/>
          <w:sz w:val="24"/>
          <w:szCs w:val="24"/>
        </w:rPr>
        <w:t>stas</w:t>
      </w:r>
      <w:r w:rsidRPr="00491F43">
        <w:rPr>
          <w:rFonts w:ascii="Times New Roman" w:hAnsi="Times New Roman" w:cs="Times New Roman"/>
          <w:sz w:val="24"/>
          <w:szCs w:val="24"/>
        </w:rPr>
        <w:t xml:space="preserve"> vērtīb</w:t>
      </w:r>
      <w:r w:rsidR="000C6678" w:rsidRPr="00491F43">
        <w:rPr>
          <w:rFonts w:ascii="Times New Roman" w:hAnsi="Times New Roman" w:cs="Times New Roman"/>
          <w:sz w:val="24"/>
          <w:szCs w:val="24"/>
        </w:rPr>
        <w:t>ā</w:t>
      </w:r>
      <w:r w:rsidRPr="00491F43">
        <w:rPr>
          <w:rFonts w:ascii="Times New Roman" w:hAnsi="Times New Roman" w:cs="Times New Roman"/>
          <w:sz w:val="24"/>
          <w:szCs w:val="24"/>
        </w:rPr>
        <w:t>s atbilstoši kvalitatīvo kritēriju vērtēšanas skalai</w:t>
      </w:r>
      <w:r w:rsidR="000C6678" w:rsidRPr="00491F43">
        <w:rPr>
          <w:rFonts w:ascii="Times New Roman" w:hAnsi="Times New Roman" w:cs="Times New Roman"/>
          <w:sz w:val="24"/>
          <w:szCs w:val="24"/>
        </w:rPr>
        <w:t>.</w:t>
      </w:r>
    </w:p>
    <w:p w14:paraId="432DF96E" w14:textId="1010DE84" w:rsidR="0052575D" w:rsidRPr="00491F43" w:rsidRDefault="0072421A" w:rsidP="00491F43">
      <w:pPr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Ņemot vērā atšķirīgo ietekmi uz kopējo efektivitātes līmeni, kvantitatīvo kritēriju vērtības tiek normalizētas atšķirīgi ieguldījumus un darbības rezultātus raksturojošiem kritērijiem.</w:t>
      </w:r>
    </w:p>
    <w:p w14:paraId="7235337C" w14:textId="77777777" w:rsidR="00506763" w:rsidRPr="00491F43" w:rsidRDefault="00506763" w:rsidP="00491F4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6763" w:rsidRPr="002A6629" w14:paraId="2DB47C38" w14:textId="77777777" w:rsidTr="00506763">
        <w:tc>
          <w:tcPr>
            <w:tcW w:w="3005" w:type="dxa"/>
          </w:tcPr>
          <w:p w14:paraId="0AB65F88" w14:textId="77777777" w:rsidR="00506763" w:rsidRPr="00491F43" w:rsidRDefault="00506763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17BA659" w14:textId="3A404DB4" w:rsidR="00506763" w:rsidRPr="00491F43" w:rsidRDefault="00506763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Ieguldījumus raksturojošie kritēriji</w:t>
            </w:r>
          </w:p>
        </w:tc>
        <w:tc>
          <w:tcPr>
            <w:tcW w:w="3006" w:type="dxa"/>
          </w:tcPr>
          <w:p w14:paraId="4FA951D0" w14:textId="43B49B84" w:rsidR="00506763" w:rsidRPr="00491F43" w:rsidRDefault="00506763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Darbības rezultātus raksturojošie kritēriji</w:t>
            </w:r>
          </w:p>
        </w:tc>
      </w:tr>
      <w:tr w:rsidR="00506763" w:rsidRPr="002A6629" w14:paraId="175B68C4" w14:textId="77777777" w:rsidTr="00506763">
        <w:tc>
          <w:tcPr>
            <w:tcW w:w="3005" w:type="dxa"/>
          </w:tcPr>
          <w:p w14:paraId="000E3A27" w14:textId="5520CFE1" w:rsidR="00506763" w:rsidRPr="00491F43" w:rsidRDefault="00506763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Normalizācijas formula</w:t>
            </w:r>
          </w:p>
        </w:tc>
        <w:tc>
          <w:tcPr>
            <w:tcW w:w="3005" w:type="dxa"/>
          </w:tcPr>
          <w:p w14:paraId="216B9785" w14:textId="445B2E2E" w:rsidR="00506763" w:rsidRPr="00491F43" w:rsidRDefault="00506763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V=Ne/</w:t>
            </w: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  <w:proofErr w:type="spellEnd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Smax</w:t>
            </w:r>
            <w:proofErr w:type="spellEnd"/>
          </w:p>
          <w:p w14:paraId="79078269" w14:textId="1CD3C7F4" w:rsidR="00795E66" w:rsidRPr="00491F43" w:rsidRDefault="00795E66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V-Normalizēta kvantitatīvā kritērija vērtība</w:t>
            </w:r>
          </w:p>
          <w:p w14:paraId="03AA8B86" w14:textId="1A17F619" w:rsidR="00795E66" w:rsidRPr="00491F43" w:rsidRDefault="00795E66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Ne - Kvantitatīvā kritērija etalona vērtība</w:t>
            </w:r>
          </w:p>
          <w:p w14:paraId="2448E71D" w14:textId="61DC56C5" w:rsidR="00795E66" w:rsidRPr="00491F43" w:rsidRDefault="00795E66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  <w:proofErr w:type="spellEnd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- Kvantitatīvā kritērija vērtība</w:t>
            </w:r>
          </w:p>
          <w:p w14:paraId="5CF9BB00" w14:textId="5744F7A4" w:rsidR="00795E66" w:rsidRPr="00491F43" w:rsidRDefault="00795E66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Smax</w:t>
            </w:r>
            <w:proofErr w:type="spellEnd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- Kvalitatīvo kritēriju skalas maksimālā vērtība</w:t>
            </w:r>
          </w:p>
          <w:p w14:paraId="3CD99A6C" w14:textId="5B1DCDC3" w:rsidR="00506763" w:rsidRPr="00491F43" w:rsidRDefault="00506763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3A36483" w14:textId="6095EBAF" w:rsidR="00795E66" w:rsidRPr="00491F43" w:rsidRDefault="00795E66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V=</w:t>
            </w: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  <w:proofErr w:type="spellEnd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/Ne x </w:t>
            </w: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Smax</w:t>
            </w:r>
            <w:proofErr w:type="spellEnd"/>
          </w:p>
          <w:p w14:paraId="0E53D042" w14:textId="77777777" w:rsidR="00795E66" w:rsidRPr="00491F43" w:rsidRDefault="00795E66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V-Normalizēta kvantitatīvā kritērija vērtība</w:t>
            </w:r>
          </w:p>
          <w:p w14:paraId="40691F36" w14:textId="77777777" w:rsidR="00795E66" w:rsidRPr="00491F43" w:rsidRDefault="00795E66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Ne - Kvantitatīvā kritērija etalona vērtība</w:t>
            </w:r>
          </w:p>
          <w:p w14:paraId="1BDF2D0A" w14:textId="32AE4BC8" w:rsidR="00795E66" w:rsidRPr="00491F43" w:rsidRDefault="00795E66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  <w:proofErr w:type="spellEnd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- Kvantitatīvā kritērija vērtība</w:t>
            </w:r>
          </w:p>
          <w:p w14:paraId="639E0DF9" w14:textId="418AECE3" w:rsidR="00922478" w:rsidRPr="00491F43" w:rsidRDefault="00922478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9118E" w14:textId="77777777" w:rsidR="00922478" w:rsidRPr="00491F43" w:rsidRDefault="00922478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Smax</w:t>
            </w:r>
            <w:proofErr w:type="spellEnd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- Kvalitatīvo kritēriju skalas maksimālā vērtība</w:t>
            </w:r>
          </w:p>
          <w:p w14:paraId="0305FA2E" w14:textId="77777777" w:rsidR="00506763" w:rsidRPr="00491F43" w:rsidRDefault="00506763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63" w:rsidRPr="002A6629" w14:paraId="18305050" w14:textId="77777777" w:rsidTr="00506763">
        <w:tc>
          <w:tcPr>
            <w:tcW w:w="3005" w:type="dxa"/>
          </w:tcPr>
          <w:p w14:paraId="28CEE792" w14:textId="4061C776" w:rsidR="00506763" w:rsidRPr="00491F43" w:rsidRDefault="00506763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Etalona vērtība</w:t>
            </w:r>
          </w:p>
        </w:tc>
        <w:tc>
          <w:tcPr>
            <w:tcW w:w="3005" w:type="dxa"/>
          </w:tcPr>
          <w:p w14:paraId="249697A5" w14:textId="54C3A734" w:rsidR="00506763" w:rsidRPr="00491F43" w:rsidRDefault="00506763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Zemākā vērtība (salīdzinot esošo un paredzamo vērtību)</w:t>
            </w:r>
          </w:p>
        </w:tc>
        <w:tc>
          <w:tcPr>
            <w:tcW w:w="3006" w:type="dxa"/>
          </w:tcPr>
          <w:p w14:paraId="404452FB" w14:textId="429AD133" w:rsidR="00506763" w:rsidRPr="00491F43" w:rsidRDefault="00506763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Augstākā vērtība (salīdzinot esošo un paredzamo vērtību)</w:t>
            </w:r>
          </w:p>
        </w:tc>
      </w:tr>
    </w:tbl>
    <w:p w14:paraId="15E377D8" w14:textId="0E175EB9" w:rsidR="0052575D" w:rsidRPr="00491F43" w:rsidRDefault="0052575D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998B31" w14:textId="5C499755" w:rsidR="005B2701" w:rsidRPr="00491F43" w:rsidRDefault="005B2701" w:rsidP="001131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>Lai noteiktu efektivitātes līmeņa izmaiņas, tiek salīdzinātas ieguldījumu un darbības rezultātu šī brīža vērtības ar šo rādītāju sagaidāmajām vērtībām nākotnē noteiktā ieguvumu līmeņa sasniegšanai.</w:t>
      </w:r>
    </w:p>
    <w:p w14:paraId="58811C31" w14:textId="3B20BDB7" w:rsidR="007D417C" w:rsidRPr="00491F43" w:rsidRDefault="007D417C" w:rsidP="00491F4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43">
        <w:rPr>
          <w:rFonts w:ascii="Times New Roman" w:hAnsi="Times New Roman" w:cs="Times New Roman"/>
          <w:b/>
          <w:bCs/>
          <w:sz w:val="24"/>
          <w:szCs w:val="24"/>
        </w:rPr>
        <w:t>Efektivitātes līmeņa noteikšana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1576"/>
        <w:gridCol w:w="1313"/>
        <w:gridCol w:w="2558"/>
        <w:gridCol w:w="1346"/>
        <w:gridCol w:w="2138"/>
      </w:tblGrid>
      <w:tr w:rsidR="007B2AAA" w:rsidRPr="002A6629" w14:paraId="1C9A8B18" w14:textId="77777777" w:rsidTr="006B393B">
        <w:tc>
          <w:tcPr>
            <w:tcW w:w="1533" w:type="dxa"/>
            <w:vMerge w:val="restart"/>
          </w:tcPr>
          <w:p w14:paraId="7DE43CF4" w14:textId="314A8C71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3892" w:type="dxa"/>
            <w:gridSpan w:val="2"/>
          </w:tcPr>
          <w:p w14:paraId="7110FE9D" w14:textId="01BF927C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Esošā situācija</w:t>
            </w:r>
          </w:p>
        </w:tc>
        <w:tc>
          <w:tcPr>
            <w:tcW w:w="3506" w:type="dxa"/>
            <w:gridSpan w:val="2"/>
          </w:tcPr>
          <w:p w14:paraId="35C9DFC6" w14:textId="41C2355A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Nākotnes situācija</w:t>
            </w:r>
          </w:p>
        </w:tc>
      </w:tr>
      <w:tr w:rsidR="00CF73AD" w:rsidRPr="002A6629" w14:paraId="77EC7803" w14:textId="77777777" w:rsidTr="006B393B">
        <w:tc>
          <w:tcPr>
            <w:tcW w:w="1533" w:type="dxa"/>
            <w:vMerge/>
          </w:tcPr>
          <w:p w14:paraId="6FD6DB3A" w14:textId="77777777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14:paraId="20A5332A" w14:textId="0615D403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Vērtība</w:t>
            </w:r>
          </w:p>
        </w:tc>
        <w:tc>
          <w:tcPr>
            <w:tcW w:w="2558" w:type="dxa"/>
          </w:tcPr>
          <w:p w14:paraId="7CA885BB" w14:textId="1A00F857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Normalizētā vērtība</w:t>
            </w:r>
          </w:p>
        </w:tc>
        <w:tc>
          <w:tcPr>
            <w:tcW w:w="1368" w:type="dxa"/>
          </w:tcPr>
          <w:p w14:paraId="681F4EF7" w14:textId="4EC57000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Vērtība</w:t>
            </w:r>
          </w:p>
        </w:tc>
        <w:tc>
          <w:tcPr>
            <w:tcW w:w="2138" w:type="dxa"/>
          </w:tcPr>
          <w:p w14:paraId="142559A3" w14:textId="4A3FC203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Normalizētā vērtība</w:t>
            </w:r>
          </w:p>
        </w:tc>
      </w:tr>
      <w:tr w:rsidR="00CF73AD" w:rsidRPr="002A6629" w14:paraId="20A372B1" w14:textId="77777777" w:rsidTr="006B393B">
        <w:tc>
          <w:tcPr>
            <w:tcW w:w="1533" w:type="dxa"/>
          </w:tcPr>
          <w:p w14:paraId="45C4F4F7" w14:textId="763E2743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Ieguldījumi:</w:t>
            </w:r>
          </w:p>
        </w:tc>
        <w:tc>
          <w:tcPr>
            <w:tcW w:w="1334" w:type="dxa"/>
          </w:tcPr>
          <w:p w14:paraId="2FF67489" w14:textId="77777777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CE16637" w14:textId="77777777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E1B1989" w14:textId="77777777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40AF502C" w14:textId="77777777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AD" w:rsidRPr="002A6629" w14:paraId="2D85921E" w14:textId="77777777" w:rsidTr="006B393B">
        <w:tc>
          <w:tcPr>
            <w:tcW w:w="1533" w:type="dxa"/>
          </w:tcPr>
          <w:p w14:paraId="3973A773" w14:textId="114B7F00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Izmaksu apjoms (</w:t>
            </w: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kvant.krit</w:t>
            </w:r>
            <w:proofErr w:type="spellEnd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4" w:type="dxa"/>
          </w:tcPr>
          <w:p w14:paraId="24EBB4A1" w14:textId="10F05B49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7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77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920A8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558" w:type="dxa"/>
          </w:tcPr>
          <w:p w14:paraId="017D53C4" w14:textId="4BA0A89B" w:rsidR="007B2AAA" w:rsidRPr="00491F43" w:rsidRDefault="00CF73A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77C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000/1</w:t>
            </w:r>
            <w:r w:rsidR="003E77C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00)x5=</w:t>
            </w:r>
            <w:r w:rsidR="003E77C1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368" w:type="dxa"/>
          </w:tcPr>
          <w:p w14:paraId="4003406C" w14:textId="2E8C58AF" w:rsidR="007B2AAA" w:rsidRPr="00491F43" w:rsidRDefault="003E77C1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B2AAA" w:rsidRPr="00491F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38" w:type="dxa"/>
          </w:tcPr>
          <w:p w14:paraId="57CB4E3E" w14:textId="6F7C3895" w:rsidR="007B2AAA" w:rsidRPr="00491F43" w:rsidRDefault="00CF73A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77C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000/</w:t>
            </w:r>
            <w:r w:rsidR="003E77C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000)x5=5</w:t>
            </w:r>
          </w:p>
        </w:tc>
      </w:tr>
      <w:tr w:rsidR="00CF73AD" w:rsidRPr="002A6629" w14:paraId="2EE31CB3" w14:textId="77777777" w:rsidTr="006B393B">
        <w:tc>
          <w:tcPr>
            <w:tcW w:w="1533" w:type="dxa"/>
          </w:tcPr>
          <w:p w14:paraId="78434A75" w14:textId="7B1CDBAC" w:rsidR="007B2AAA" w:rsidRPr="00DE1E1F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1F">
              <w:rPr>
                <w:rFonts w:ascii="Times New Roman" w:hAnsi="Times New Roman" w:cs="Times New Roman"/>
                <w:sz w:val="24"/>
                <w:szCs w:val="24"/>
              </w:rPr>
              <w:t>Pieredze, zināšanas</w:t>
            </w:r>
          </w:p>
        </w:tc>
        <w:tc>
          <w:tcPr>
            <w:tcW w:w="1334" w:type="dxa"/>
          </w:tcPr>
          <w:p w14:paraId="488C683C" w14:textId="7162A5E9" w:rsidR="007B2AAA" w:rsidRPr="00DE1E1F" w:rsidRDefault="0048645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14:paraId="4D8797D8" w14:textId="0E8FFA68" w:rsidR="007B2AAA" w:rsidRPr="00DE1E1F" w:rsidRDefault="0048645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14:paraId="65D90F56" w14:textId="4186F46A" w:rsidR="007B2AAA" w:rsidRPr="00DE1E1F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8" w:type="dxa"/>
          </w:tcPr>
          <w:p w14:paraId="532E3639" w14:textId="27D88D7B" w:rsidR="007B2AAA" w:rsidRPr="00491F43" w:rsidRDefault="00CF73A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1790" w:rsidRPr="002A6629" w14:paraId="5D17FF06" w14:textId="77777777" w:rsidTr="006B393B">
        <w:tc>
          <w:tcPr>
            <w:tcW w:w="1533" w:type="dxa"/>
          </w:tcPr>
          <w:p w14:paraId="194F2DD7" w14:textId="5BD94604" w:rsidR="00DC1790" w:rsidRPr="00491F43" w:rsidRDefault="00DC1790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334" w:type="dxa"/>
          </w:tcPr>
          <w:p w14:paraId="0D9E51EC" w14:textId="77777777" w:rsidR="00DC1790" w:rsidRPr="00491F43" w:rsidRDefault="00DC1790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</w:tcPr>
          <w:p w14:paraId="0DB982C9" w14:textId="749F9039" w:rsidR="00DC1790" w:rsidRPr="00491F43" w:rsidRDefault="000873F9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23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,12</w:t>
            </w:r>
          </w:p>
        </w:tc>
        <w:tc>
          <w:tcPr>
            <w:tcW w:w="1368" w:type="dxa"/>
          </w:tcPr>
          <w:p w14:paraId="20DB0767" w14:textId="77777777" w:rsidR="00DC1790" w:rsidRPr="00491F43" w:rsidRDefault="00DC1790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8" w:type="dxa"/>
          </w:tcPr>
          <w:p w14:paraId="0DB7BE9B" w14:textId="6AD1456F" w:rsidR="00DC1790" w:rsidRPr="00491F43" w:rsidRDefault="00DC1790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CF73AD" w:rsidRPr="002A6629" w14:paraId="6A091CC0" w14:textId="77777777" w:rsidTr="006B393B">
        <w:tc>
          <w:tcPr>
            <w:tcW w:w="1533" w:type="dxa"/>
          </w:tcPr>
          <w:p w14:paraId="0D69E1D3" w14:textId="12DDEF16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Darbības rezultāti:</w:t>
            </w:r>
          </w:p>
        </w:tc>
        <w:tc>
          <w:tcPr>
            <w:tcW w:w="1334" w:type="dxa"/>
          </w:tcPr>
          <w:p w14:paraId="32091712" w14:textId="77777777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21C6E8F4" w14:textId="77777777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6E3A331" w14:textId="77777777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45F884BD" w14:textId="77777777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AD" w:rsidRPr="002A6629" w14:paraId="6015FDE5" w14:textId="77777777" w:rsidTr="006B393B">
        <w:tc>
          <w:tcPr>
            <w:tcW w:w="1533" w:type="dxa"/>
          </w:tcPr>
          <w:p w14:paraId="59D0B965" w14:textId="017C1541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Vidēji gadā sniegto konsultāciju skaits Latvijas uzņēmumiem (</w:t>
            </w: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kvant.krit</w:t>
            </w:r>
            <w:proofErr w:type="spellEnd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4" w:type="dxa"/>
          </w:tcPr>
          <w:p w14:paraId="376544A3" w14:textId="53D2B376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04254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2558" w:type="dxa"/>
          </w:tcPr>
          <w:p w14:paraId="4306FF1A" w14:textId="7CBFFA7C" w:rsidR="007B2AAA" w:rsidRPr="00491F43" w:rsidRDefault="00CF73A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(40/40)x5=5</w:t>
            </w:r>
          </w:p>
        </w:tc>
        <w:tc>
          <w:tcPr>
            <w:tcW w:w="1368" w:type="dxa"/>
          </w:tcPr>
          <w:p w14:paraId="7E7552C5" w14:textId="71146577" w:rsidR="007B2AAA" w:rsidRPr="00491F43" w:rsidRDefault="000873F9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AAA" w:rsidRPr="00491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4254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2138" w:type="dxa"/>
          </w:tcPr>
          <w:p w14:paraId="75F556F5" w14:textId="38DA4A74" w:rsidR="007B2AAA" w:rsidRPr="00491F43" w:rsidRDefault="00DC1790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7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0/40)x5=</w:t>
            </w:r>
            <w:r w:rsidR="000873F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F73AD" w:rsidRPr="002A6629" w14:paraId="01CFC924" w14:textId="77777777" w:rsidTr="006B393B">
        <w:tc>
          <w:tcPr>
            <w:tcW w:w="1533" w:type="dxa"/>
          </w:tcPr>
          <w:p w14:paraId="46BA3500" w14:textId="28CBD8F1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Vidēji gadā apstrādāto Itālijas eksporta pieprasījumu skaits (</w:t>
            </w: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kvant.krit</w:t>
            </w:r>
            <w:proofErr w:type="spellEnd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4" w:type="dxa"/>
          </w:tcPr>
          <w:p w14:paraId="70900FAC" w14:textId="73D4CF71" w:rsidR="007B2AAA" w:rsidRPr="00491F43" w:rsidRDefault="00F552A9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254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2558" w:type="dxa"/>
          </w:tcPr>
          <w:p w14:paraId="61B62F0C" w14:textId="4609790A" w:rsidR="007B2AAA" w:rsidRPr="00491F43" w:rsidRDefault="00CF73A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76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0)x5=</w:t>
            </w:r>
            <w:r w:rsidR="00C76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2537B90D" w14:textId="53CA7418" w:rsidR="007B2AAA" w:rsidRPr="00491F43" w:rsidRDefault="00C7612B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AAA" w:rsidRPr="00491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4254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2138" w:type="dxa"/>
          </w:tcPr>
          <w:p w14:paraId="65C2EB75" w14:textId="6B16C744" w:rsidR="007B2AAA" w:rsidRPr="00491F43" w:rsidRDefault="00CF73A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C76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0)x5=5</w:t>
            </w:r>
          </w:p>
        </w:tc>
      </w:tr>
      <w:tr w:rsidR="00CF73AD" w:rsidRPr="002A6629" w14:paraId="2DDEB3C4" w14:textId="77777777" w:rsidTr="006B393B">
        <w:tc>
          <w:tcPr>
            <w:tcW w:w="1533" w:type="dxa"/>
          </w:tcPr>
          <w:p w14:paraId="1B641131" w14:textId="78B5971E" w:rsidR="007B2AAA" w:rsidRPr="00491F43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Vidēji gadā </w:t>
            </w:r>
            <w:r w:rsidR="002B65DF">
              <w:rPr>
                <w:rFonts w:ascii="Times New Roman" w:hAnsi="Times New Roman" w:cs="Times New Roman"/>
                <w:sz w:val="24"/>
                <w:szCs w:val="24"/>
              </w:rPr>
              <w:t>uzsāktie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investīciju projekti (</w:t>
            </w:r>
            <w:proofErr w:type="spellStart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kvant.krit</w:t>
            </w:r>
            <w:proofErr w:type="spellEnd"/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4" w:type="dxa"/>
          </w:tcPr>
          <w:p w14:paraId="68F45799" w14:textId="64C1BBB9" w:rsidR="007B2AAA" w:rsidRPr="00491F43" w:rsidRDefault="00F552A9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254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2558" w:type="dxa"/>
          </w:tcPr>
          <w:p w14:paraId="00D16E6A" w14:textId="092540CE" w:rsidR="007B2AAA" w:rsidRPr="00491F43" w:rsidRDefault="00CF73A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76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x5</w:t>
            </w:r>
            <w:r w:rsidR="00054B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=5</w:t>
            </w:r>
          </w:p>
        </w:tc>
        <w:tc>
          <w:tcPr>
            <w:tcW w:w="1368" w:type="dxa"/>
          </w:tcPr>
          <w:p w14:paraId="7D858636" w14:textId="69735441" w:rsidR="007B2AAA" w:rsidRPr="00491F43" w:rsidRDefault="00CC58F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254" w:rsidRPr="00491F43">
              <w:rPr>
                <w:rFonts w:ascii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2138" w:type="dxa"/>
          </w:tcPr>
          <w:p w14:paraId="067ABE2F" w14:textId="65632858" w:rsidR="007B2AAA" w:rsidRPr="00491F43" w:rsidRDefault="00CF73A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5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76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1F43">
              <w:rPr>
                <w:rFonts w:ascii="Times New Roman" w:hAnsi="Times New Roman" w:cs="Times New Roman"/>
                <w:sz w:val="24"/>
                <w:szCs w:val="24"/>
              </w:rPr>
              <w:t>x5)=</w:t>
            </w:r>
            <w:r w:rsidR="00C761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73AD" w:rsidRPr="002A6629" w14:paraId="36AF108B" w14:textId="77777777" w:rsidTr="006B393B">
        <w:tc>
          <w:tcPr>
            <w:tcW w:w="1533" w:type="dxa"/>
          </w:tcPr>
          <w:p w14:paraId="62129A5E" w14:textId="751A696D" w:rsidR="007B2AAA" w:rsidRPr="00DE1E1F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Sniegto atbalsta pakalpojumu Latvijas komersantiem kvalitāte</w:t>
            </w:r>
          </w:p>
        </w:tc>
        <w:tc>
          <w:tcPr>
            <w:tcW w:w="1334" w:type="dxa"/>
          </w:tcPr>
          <w:p w14:paraId="7EB8F491" w14:textId="48388681" w:rsidR="007B2AAA" w:rsidRPr="00DE1E1F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14:paraId="188B5883" w14:textId="62B57A47" w:rsidR="007B2AAA" w:rsidRPr="00DE1E1F" w:rsidRDefault="00CF73A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14:paraId="34CF5A8E" w14:textId="3B8CEAA4" w:rsidR="007B2AAA" w:rsidRPr="00DE1E1F" w:rsidRDefault="007B2AAA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8" w:type="dxa"/>
          </w:tcPr>
          <w:p w14:paraId="11D1BF92" w14:textId="12A2743D" w:rsidR="007B2AAA" w:rsidRPr="00491F43" w:rsidRDefault="00CF73AD" w:rsidP="00491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1790" w:rsidRPr="002A6629" w14:paraId="7B75CEEA" w14:textId="77777777" w:rsidTr="006B393B">
        <w:tc>
          <w:tcPr>
            <w:tcW w:w="1533" w:type="dxa"/>
          </w:tcPr>
          <w:p w14:paraId="0E7420BE" w14:textId="0BB35CD7" w:rsidR="00DC1790" w:rsidRPr="00491F43" w:rsidRDefault="00DC1790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334" w:type="dxa"/>
          </w:tcPr>
          <w:p w14:paraId="1818C383" w14:textId="77777777" w:rsidR="00DC1790" w:rsidRPr="00491F43" w:rsidRDefault="00DC1790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</w:tcPr>
          <w:p w14:paraId="09112BB2" w14:textId="07188B4A" w:rsidR="00DC1790" w:rsidRPr="00491F43" w:rsidRDefault="00DC1790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05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14:paraId="72C5FA7E" w14:textId="77777777" w:rsidR="00DC1790" w:rsidRPr="00491F43" w:rsidRDefault="00DC1790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8" w:type="dxa"/>
          </w:tcPr>
          <w:p w14:paraId="3027A1C5" w14:textId="7B572ACB" w:rsidR="00DC1790" w:rsidRPr="00491F43" w:rsidRDefault="00CC58FD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087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</w:tr>
      <w:tr w:rsidR="00CF73AD" w:rsidRPr="002A6629" w14:paraId="1ABA9E3A" w14:textId="77777777" w:rsidTr="006B393B">
        <w:tc>
          <w:tcPr>
            <w:tcW w:w="1533" w:type="dxa"/>
          </w:tcPr>
          <w:p w14:paraId="11E8F258" w14:textId="22095187" w:rsidR="00CF73AD" w:rsidRPr="00491F43" w:rsidRDefault="00DC1790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Pavisam kopā:</w:t>
            </w:r>
          </w:p>
        </w:tc>
        <w:tc>
          <w:tcPr>
            <w:tcW w:w="1334" w:type="dxa"/>
          </w:tcPr>
          <w:p w14:paraId="30A5D8E9" w14:textId="77777777" w:rsidR="00CF73AD" w:rsidRPr="00491F43" w:rsidRDefault="00CF73AD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</w:tcPr>
          <w:p w14:paraId="657F2C4C" w14:textId="09430057" w:rsidR="00CF73AD" w:rsidRPr="00491F43" w:rsidRDefault="00C22EB6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E1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27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,12</w:t>
            </w:r>
          </w:p>
        </w:tc>
        <w:tc>
          <w:tcPr>
            <w:tcW w:w="1368" w:type="dxa"/>
          </w:tcPr>
          <w:p w14:paraId="5AD34EA7" w14:textId="77777777" w:rsidR="00CF73AD" w:rsidRPr="00491F43" w:rsidRDefault="00CF73AD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8" w:type="dxa"/>
          </w:tcPr>
          <w:p w14:paraId="777D3DD9" w14:textId="6DB2DCF3" w:rsidR="00CF73AD" w:rsidRPr="00491F43" w:rsidRDefault="0010671B" w:rsidP="00491F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087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</w:tbl>
    <w:p w14:paraId="239E84A5" w14:textId="199C3ECA" w:rsidR="0052575D" w:rsidRPr="00491F43" w:rsidRDefault="0052575D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19D285" w14:textId="33FCB4BC" w:rsidR="001C3C80" w:rsidRPr="00BE5A0C" w:rsidRDefault="005B2701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A0C">
        <w:rPr>
          <w:rFonts w:ascii="Times New Roman" w:hAnsi="Times New Roman" w:cs="Times New Roman"/>
          <w:sz w:val="24"/>
          <w:szCs w:val="24"/>
        </w:rPr>
        <w:t xml:space="preserve">No aprēķinu tabulas redzams, ka </w:t>
      </w:r>
      <w:r w:rsidR="001C3C80" w:rsidRPr="00BE5A0C">
        <w:rPr>
          <w:rFonts w:ascii="Times New Roman" w:hAnsi="Times New Roman" w:cs="Times New Roman"/>
          <w:sz w:val="24"/>
          <w:szCs w:val="24"/>
        </w:rPr>
        <w:t>kopējo kvalitatīvo kritēriju vērtību</w:t>
      </w:r>
      <w:r w:rsidRPr="00BE5A0C">
        <w:rPr>
          <w:rFonts w:ascii="Times New Roman" w:hAnsi="Times New Roman" w:cs="Times New Roman"/>
          <w:sz w:val="24"/>
          <w:szCs w:val="24"/>
        </w:rPr>
        <w:t xml:space="preserve"> summa e</w:t>
      </w:r>
      <w:r w:rsidR="001C3C80" w:rsidRPr="00BE5A0C">
        <w:rPr>
          <w:rFonts w:ascii="Times New Roman" w:hAnsi="Times New Roman" w:cs="Times New Roman"/>
          <w:sz w:val="24"/>
          <w:szCs w:val="24"/>
        </w:rPr>
        <w:t xml:space="preserve">sošajā </w:t>
      </w:r>
      <w:r w:rsidR="0048645D">
        <w:rPr>
          <w:rFonts w:ascii="Times New Roman" w:hAnsi="Times New Roman" w:cs="Times New Roman"/>
          <w:sz w:val="24"/>
          <w:szCs w:val="24"/>
        </w:rPr>
        <w:t>un</w:t>
      </w:r>
      <w:r w:rsidR="001C3C80" w:rsidRPr="00BE5A0C">
        <w:rPr>
          <w:rFonts w:ascii="Times New Roman" w:hAnsi="Times New Roman" w:cs="Times New Roman"/>
          <w:sz w:val="24"/>
          <w:szCs w:val="24"/>
        </w:rPr>
        <w:t xml:space="preserve"> nākotnes situācijā – </w:t>
      </w:r>
      <w:r w:rsidR="001C3C80" w:rsidRPr="00581A6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C3C80" w:rsidRPr="00BE5A0C">
        <w:rPr>
          <w:rFonts w:ascii="Times New Roman" w:hAnsi="Times New Roman" w:cs="Times New Roman"/>
          <w:sz w:val="24"/>
          <w:szCs w:val="24"/>
        </w:rPr>
        <w:t>.</w:t>
      </w:r>
    </w:p>
    <w:p w14:paraId="1B757B9E" w14:textId="3206AADB" w:rsidR="00526D73" w:rsidRPr="00491F43" w:rsidRDefault="005B2701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A0C">
        <w:rPr>
          <w:rFonts w:ascii="Times New Roman" w:hAnsi="Times New Roman" w:cs="Times New Roman"/>
          <w:sz w:val="24"/>
          <w:szCs w:val="24"/>
        </w:rPr>
        <w:t xml:space="preserve">Savukārt kopējā kvantitatīvo kritēriju vērtību summa esošajā situācijā ir </w:t>
      </w:r>
      <w:r w:rsidRPr="00581A6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2E8A" w:rsidRPr="00581A69">
        <w:rPr>
          <w:rFonts w:ascii="Times New Roman" w:hAnsi="Times New Roman" w:cs="Times New Roman"/>
          <w:b/>
          <w:bCs/>
          <w:sz w:val="24"/>
          <w:szCs w:val="24"/>
        </w:rPr>
        <w:t>5,12</w:t>
      </w:r>
      <w:r w:rsidRPr="00581A6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E5A0C">
        <w:rPr>
          <w:rFonts w:ascii="Times New Roman" w:hAnsi="Times New Roman" w:cs="Times New Roman"/>
          <w:sz w:val="24"/>
          <w:szCs w:val="24"/>
        </w:rPr>
        <w:t xml:space="preserve"> </w:t>
      </w:r>
      <w:r w:rsidR="00581A69">
        <w:rPr>
          <w:rFonts w:ascii="Times New Roman" w:hAnsi="Times New Roman" w:cs="Times New Roman"/>
          <w:sz w:val="24"/>
          <w:szCs w:val="24"/>
        </w:rPr>
        <w:t xml:space="preserve">- </w:t>
      </w:r>
      <w:r w:rsidRPr="00BE5A0C">
        <w:rPr>
          <w:rFonts w:ascii="Times New Roman" w:hAnsi="Times New Roman" w:cs="Times New Roman"/>
          <w:sz w:val="24"/>
          <w:szCs w:val="24"/>
        </w:rPr>
        <w:t xml:space="preserve">nākotnes situācijā – </w:t>
      </w:r>
      <w:r w:rsidR="00B62E8A" w:rsidRPr="00581A6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1A69" w:rsidRPr="00581A69">
        <w:rPr>
          <w:rFonts w:ascii="Times New Roman" w:hAnsi="Times New Roman" w:cs="Times New Roman"/>
          <w:b/>
          <w:bCs/>
          <w:sz w:val="24"/>
          <w:szCs w:val="24"/>
        </w:rPr>
        <w:t>7,5</w:t>
      </w:r>
      <w:r w:rsidR="0074407A" w:rsidRPr="00BE5A0C">
        <w:rPr>
          <w:rFonts w:ascii="Times New Roman" w:hAnsi="Times New Roman" w:cs="Times New Roman"/>
          <w:sz w:val="24"/>
          <w:szCs w:val="24"/>
        </w:rPr>
        <w:t>.</w:t>
      </w:r>
    </w:p>
    <w:p w14:paraId="3B70314E" w14:textId="6B67B005" w:rsidR="005B2701" w:rsidRPr="00491F43" w:rsidRDefault="00526D73" w:rsidP="00491F4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43">
        <w:rPr>
          <w:rFonts w:ascii="Times New Roman" w:hAnsi="Times New Roman" w:cs="Times New Roman"/>
          <w:b/>
          <w:bCs/>
          <w:sz w:val="24"/>
          <w:szCs w:val="24"/>
        </w:rPr>
        <w:t>Tādejādi secinām, ka efektivitātes līmenis ir augstāks nākotnes situācij</w:t>
      </w:r>
      <w:r w:rsidR="00772CDF" w:rsidRPr="00491F43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491F43">
        <w:rPr>
          <w:rFonts w:ascii="Times New Roman" w:hAnsi="Times New Roman" w:cs="Times New Roman"/>
          <w:b/>
          <w:bCs/>
          <w:sz w:val="24"/>
          <w:szCs w:val="24"/>
        </w:rPr>
        <w:t xml:space="preserve"> – deleģējot valsts  pārvaldes uzdevumu</w:t>
      </w:r>
      <w:r w:rsidR="00AF4119">
        <w:rPr>
          <w:rFonts w:ascii="Times New Roman" w:hAnsi="Times New Roman" w:cs="Times New Roman"/>
          <w:b/>
          <w:bCs/>
          <w:sz w:val="24"/>
          <w:szCs w:val="24"/>
        </w:rPr>
        <w:t xml:space="preserve"> privātpersonai</w:t>
      </w:r>
      <w:r w:rsidRPr="00491F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70E42B" w14:textId="5A204830" w:rsidR="005B2701" w:rsidRPr="00491F43" w:rsidRDefault="005B2701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218DEC" w14:textId="6648560B" w:rsidR="001C3C80" w:rsidRPr="00491F43" w:rsidRDefault="001C3C80" w:rsidP="00491F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1F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3C80" w:rsidRPr="00491F43" w:rsidSect="006B393B">
      <w:footerReference w:type="default" r:id="rId8"/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B27C" w14:textId="77777777" w:rsidR="00D853C6" w:rsidRDefault="00D853C6" w:rsidP="001C3C80">
      <w:pPr>
        <w:spacing w:after="0" w:line="240" w:lineRule="auto"/>
      </w:pPr>
      <w:r>
        <w:separator/>
      </w:r>
    </w:p>
  </w:endnote>
  <w:endnote w:type="continuationSeparator" w:id="0">
    <w:p w14:paraId="67B080A1" w14:textId="77777777" w:rsidR="00D853C6" w:rsidRDefault="00D853C6" w:rsidP="001C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415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7B863" w14:textId="489869A9" w:rsidR="00604B9E" w:rsidRDefault="00604B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58A8C" w14:textId="77777777" w:rsidR="00604B9E" w:rsidRDefault="00604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F822" w14:textId="77777777" w:rsidR="00D853C6" w:rsidRDefault="00D853C6" w:rsidP="001C3C80">
      <w:pPr>
        <w:spacing w:after="0" w:line="240" w:lineRule="auto"/>
      </w:pPr>
      <w:r>
        <w:separator/>
      </w:r>
    </w:p>
  </w:footnote>
  <w:footnote w:type="continuationSeparator" w:id="0">
    <w:p w14:paraId="1EF43847" w14:textId="77777777" w:rsidR="00D853C6" w:rsidRDefault="00D853C6" w:rsidP="001C3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567D"/>
    <w:multiLevelType w:val="hybridMultilevel"/>
    <w:tmpl w:val="6EFE8B88"/>
    <w:lvl w:ilvl="0" w:tplc="936885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90DAD"/>
    <w:multiLevelType w:val="hybridMultilevel"/>
    <w:tmpl w:val="CCA8F2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B08BA"/>
    <w:multiLevelType w:val="hybridMultilevel"/>
    <w:tmpl w:val="5CCC70D4"/>
    <w:lvl w:ilvl="0" w:tplc="BE44C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BD3"/>
    <w:multiLevelType w:val="hybridMultilevel"/>
    <w:tmpl w:val="8864F68C"/>
    <w:lvl w:ilvl="0" w:tplc="BE44C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54"/>
    <w:rsid w:val="00003766"/>
    <w:rsid w:val="00006C9F"/>
    <w:rsid w:val="00012B5A"/>
    <w:rsid w:val="000138FA"/>
    <w:rsid w:val="000206B2"/>
    <w:rsid w:val="000223EC"/>
    <w:rsid w:val="00052EE8"/>
    <w:rsid w:val="00054B26"/>
    <w:rsid w:val="00072752"/>
    <w:rsid w:val="000873F9"/>
    <w:rsid w:val="000C27D0"/>
    <w:rsid w:val="000C6678"/>
    <w:rsid w:val="000E16CB"/>
    <w:rsid w:val="000E193E"/>
    <w:rsid w:val="000F0357"/>
    <w:rsid w:val="0010671B"/>
    <w:rsid w:val="00113118"/>
    <w:rsid w:val="00130AAF"/>
    <w:rsid w:val="001559E6"/>
    <w:rsid w:val="0016115A"/>
    <w:rsid w:val="00166184"/>
    <w:rsid w:val="00171D8E"/>
    <w:rsid w:val="001778C3"/>
    <w:rsid w:val="00182CE2"/>
    <w:rsid w:val="001B0FE9"/>
    <w:rsid w:val="001B7165"/>
    <w:rsid w:val="001B7CCC"/>
    <w:rsid w:val="001C3C80"/>
    <w:rsid w:val="001C7DFD"/>
    <w:rsid w:val="001E5BAA"/>
    <w:rsid w:val="00205AAB"/>
    <w:rsid w:val="002275D7"/>
    <w:rsid w:val="00241D43"/>
    <w:rsid w:val="00244A91"/>
    <w:rsid w:val="0025680F"/>
    <w:rsid w:val="002636E5"/>
    <w:rsid w:val="00275214"/>
    <w:rsid w:val="00281567"/>
    <w:rsid w:val="002938C3"/>
    <w:rsid w:val="002A491E"/>
    <w:rsid w:val="002A53A3"/>
    <w:rsid w:val="002A6629"/>
    <w:rsid w:val="002B65DF"/>
    <w:rsid w:val="002C7869"/>
    <w:rsid w:val="002D2464"/>
    <w:rsid w:val="00350EF7"/>
    <w:rsid w:val="00385409"/>
    <w:rsid w:val="00394D06"/>
    <w:rsid w:val="003A006A"/>
    <w:rsid w:val="003A527D"/>
    <w:rsid w:val="003D5248"/>
    <w:rsid w:val="003E77C1"/>
    <w:rsid w:val="00401669"/>
    <w:rsid w:val="004272C5"/>
    <w:rsid w:val="0043061D"/>
    <w:rsid w:val="004411AA"/>
    <w:rsid w:val="00480012"/>
    <w:rsid w:val="00480E99"/>
    <w:rsid w:val="0048645D"/>
    <w:rsid w:val="00491F43"/>
    <w:rsid w:val="004A671E"/>
    <w:rsid w:val="004B6659"/>
    <w:rsid w:val="004C58A4"/>
    <w:rsid w:val="004C62A9"/>
    <w:rsid w:val="004E4555"/>
    <w:rsid w:val="00506763"/>
    <w:rsid w:val="00516205"/>
    <w:rsid w:val="00522825"/>
    <w:rsid w:val="0052575D"/>
    <w:rsid w:val="00525DBC"/>
    <w:rsid w:val="00526D73"/>
    <w:rsid w:val="00531DAB"/>
    <w:rsid w:val="00543B7D"/>
    <w:rsid w:val="005716FB"/>
    <w:rsid w:val="00581A69"/>
    <w:rsid w:val="00583806"/>
    <w:rsid w:val="005A2F77"/>
    <w:rsid w:val="005B2701"/>
    <w:rsid w:val="005B5BFE"/>
    <w:rsid w:val="005D22D8"/>
    <w:rsid w:val="005E3416"/>
    <w:rsid w:val="00604B9E"/>
    <w:rsid w:val="00607DDC"/>
    <w:rsid w:val="0061105D"/>
    <w:rsid w:val="00615454"/>
    <w:rsid w:val="006231A2"/>
    <w:rsid w:val="006409FB"/>
    <w:rsid w:val="00644471"/>
    <w:rsid w:val="00645F80"/>
    <w:rsid w:val="00646012"/>
    <w:rsid w:val="006560B2"/>
    <w:rsid w:val="0068209F"/>
    <w:rsid w:val="006B00B2"/>
    <w:rsid w:val="006B393B"/>
    <w:rsid w:val="006C650B"/>
    <w:rsid w:val="00717441"/>
    <w:rsid w:val="00723F33"/>
    <w:rsid w:val="0072421A"/>
    <w:rsid w:val="00725EDA"/>
    <w:rsid w:val="0074407A"/>
    <w:rsid w:val="00745BA3"/>
    <w:rsid w:val="00746008"/>
    <w:rsid w:val="00747E3A"/>
    <w:rsid w:val="00757B6E"/>
    <w:rsid w:val="007678AB"/>
    <w:rsid w:val="00772CDF"/>
    <w:rsid w:val="00782ED2"/>
    <w:rsid w:val="0078606D"/>
    <w:rsid w:val="00786392"/>
    <w:rsid w:val="00795E66"/>
    <w:rsid w:val="007A0138"/>
    <w:rsid w:val="007B0FC2"/>
    <w:rsid w:val="007B2AAA"/>
    <w:rsid w:val="007C0EF6"/>
    <w:rsid w:val="007C6548"/>
    <w:rsid w:val="007D0B75"/>
    <w:rsid w:val="007D417C"/>
    <w:rsid w:val="007D6320"/>
    <w:rsid w:val="007E557D"/>
    <w:rsid w:val="0083005E"/>
    <w:rsid w:val="00833A6D"/>
    <w:rsid w:val="008346A3"/>
    <w:rsid w:val="00837B14"/>
    <w:rsid w:val="00844DDA"/>
    <w:rsid w:val="008533FB"/>
    <w:rsid w:val="00883C6E"/>
    <w:rsid w:val="00887399"/>
    <w:rsid w:val="00893C6D"/>
    <w:rsid w:val="00896E08"/>
    <w:rsid w:val="008A371D"/>
    <w:rsid w:val="008A7CD9"/>
    <w:rsid w:val="008E0FEC"/>
    <w:rsid w:val="00900DC5"/>
    <w:rsid w:val="009016C5"/>
    <w:rsid w:val="00904254"/>
    <w:rsid w:val="009100F0"/>
    <w:rsid w:val="00914178"/>
    <w:rsid w:val="0091625D"/>
    <w:rsid w:val="00922478"/>
    <w:rsid w:val="00923F26"/>
    <w:rsid w:val="00930794"/>
    <w:rsid w:val="00935BF0"/>
    <w:rsid w:val="00946CAC"/>
    <w:rsid w:val="00950A87"/>
    <w:rsid w:val="00961DAB"/>
    <w:rsid w:val="00970B0D"/>
    <w:rsid w:val="00977174"/>
    <w:rsid w:val="009826E9"/>
    <w:rsid w:val="00984D2F"/>
    <w:rsid w:val="009870D6"/>
    <w:rsid w:val="009870E1"/>
    <w:rsid w:val="00993B76"/>
    <w:rsid w:val="00997114"/>
    <w:rsid w:val="009A6926"/>
    <w:rsid w:val="009B38A3"/>
    <w:rsid w:val="009B466F"/>
    <w:rsid w:val="009C5F73"/>
    <w:rsid w:val="009C7218"/>
    <w:rsid w:val="009D0054"/>
    <w:rsid w:val="009D6368"/>
    <w:rsid w:val="009E17CD"/>
    <w:rsid w:val="00A00F4A"/>
    <w:rsid w:val="00A05777"/>
    <w:rsid w:val="00A06868"/>
    <w:rsid w:val="00A5074C"/>
    <w:rsid w:val="00A51769"/>
    <w:rsid w:val="00A5411E"/>
    <w:rsid w:val="00A614B7"/>
    <w:rsid w:val="00A67887"/>
    <w:rsid w:val="00A725E3"/>
    <w:rsid w:val="00A769C0"/>
    <w:rsid w:val="00A931A8"/>
    <w:rsid w:val="00A933E6"/>
    <w:rsid w:val="00AB6B06"/>
    <w:rsid w:val="00AD1216"/>
    <w:rsid w:val="00AF4119"/>
    <w:rsid w:val="00B03951"/>
    <w:rsid w:val="00B066AA"/>
    <w:rsid w:val="00B12139"/>
    <w:rsid w:val="00B2268F"/>
    <w:rsid w:val="00B40411"/>
    <w:rsid w:val="00B51DB2"/>
    <w:rsid w:val="00B54A84"/>
    <w:rsid w:val="00B62E8A"/>
    <w:rsid w:val="00B6395F"/>
    <w:rsid w:val="00B65DC5"/>
    <w:rsid w:val="00B6715D"/>
    <w:rsid w:val="00B71242"/>
    <w:rsid w:val="00B81D8A"/>
    <w:rsid w:val="00B95715"/>
    <w:rsid w:val="00B97D91"/>
    <w:rsid w:val="00BB2250"/>
    <w:rsid w:val="00BB5E67"/>
    <w:rsid w:val="00BC7318"/>
    <w:rsid w:val="00BE5A0C"/>
    <w:rsid w:val="00BF34DE"/>
    <w:rsid w:val="00BF5E81"/>
    <w:rsid w:val="00C107DA"/>
    <w:rsid w:val="00C22EB6"/>
    <w:rsid w:val="00C4419D"/>
    <w:rsid w:val="00C45436"/>
    <w:rsid w:val="00C56D01"/>
    <w:rsid w:val="00C7612B"/>
    <w:rsid w:val="00C90F3D"/>
    <w:rsid w:val="00C94AA8"/>
    <w:rsid w:val="00CA23FD"/>
    <w:rsid w:val="00CB083C"/>
    <w:rsid w:val="00CC4FFF"/>
    <w:rsid w:val="00CC58FD"/>
    <w:rsid w:val="00CD24D4"/>
    <w:rsid w:val="00CE5642"/>
    <w:rsid w:val="00CE5A18"/>
    <w:rsid w:val="00CE74A9"/>
    <w:rsid w:val="00CF6619"/>
    <w:rsid w:val="00CF713F"/>
    <w:rsid w:val="00CF73AD"/>
    <w:rsid w:val="00D12AC8"/>
    <w:rsid w:val="00D1416C"/>
    <w:rsid w:val="00D27DB8"/>
    <w:rsid w:val="00D32623"/>
    <w:rsid w:val="00D532A5"/>
    <w:rsid w:val="00D60CE1"/>
    <w:rsid w:val="00D72494"/>
    <w:rsid w:val="00D74B63"/>
    <w:rsid w:val="00D82CF6"/>
    <w:rsid w:val="00D832F6"/>
    <w:rsid w:val="00D853C6"/>
    <w:rsid w:val="00DB70DE"/>
    <w:rsid w:val="00DB792D"/>
    <w:rsid w:val="00DC10BB"/>
    <w:rsid w:val="00DC1790"/>
    <w:rsid w:val="00DE1E1F"/>
    <w:rsid w:val="00DE22C9"/>
    <w:rsid w:val="00E06619"/>
    <w:rsid w:val="00E10105"/>
    <w:rsid w:val="00E10FA7"/>
    <w:rsid w:val="00EA473C"/>
    <w:rsid w:val="00EB136B"/>
    <w:rsid w:val="00EB7E7A"/>
    <w:rsid w:val="00EC49DA"/>
    <w:rsid w:val="00ED6DF5"/>
    <w:rsid w:val="00EE222E"/>
    <w:rsid w:val="00EE4488"/>
    <w:rsid w:val="00EE676F"/>
    <w:rsid w:val="00EE6E48"/>
    <w:rsid w:val="00EE770E"/>
    <w:rsid w:val="00EF4F7C"/>
    <w:rsid w:val="00EF76FA"/>
    <w:rsid w:val="00F04961"/>
    <w:rsid w:val="00F122D0"/>
    <w:rsid w:val="00F44074"/>
    <w:rsid w:val="00F552A9"/>
    <w:rsid w:val="00F55AEB"/>
    <w:rsid w:val="00F67FE5"/>
    <w:rsid w:val="00F746C1"/>
    <w:rsid w:val="00F920A8"/>
    <w:rsid w:val="00F9559B"/>
    <w:rsid w:val="00F96CF0"/>
    <w:rsid w:val="00FA01C8"/>
    <w:rsid w:val="00FA39A5"/>
    <w:rsid w:val="00FA46EC"/>
    <w:rsid w:val="00FA696C"/>
    <w:rsid w:val="00FB246C"/>
    <w:rsid w:val="00FC6BCC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71C4"/>
  <w15:chartTrackingRefBased/>
  <w15:docId w15:val="{989C1D5B-117F-4469-B023-89C795E2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1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DB792D"/>
  </w:style>
  <w:style w:type="character" w:customStyle="1" w:styleId="eop">
    <w:name w:val="eop"/>
    <w:basedOn w:val="DefaultParagraphFont"/>
    <w:rsid w:val="00DB792D"/>
  </w:style>
  <w:style w:type="paragraph" w:styleId="ListParagraph">
    <w:name w:val="List Paragraph"/>
    <w:basedOn w:val="Normal"/>
    <w:uiPriority w:val="34"/>
    <w:qFormat/>
    <w:rsid w:val="00D72494"/>
    <w:pPr>
      <w:ind w:left="720"/>
      <w:contextualSpacing/>
    </w:pPr>
  </w:style>
  <w:style w:type="paragraph" w:customStyle="1" w:styleId="Default">
    <w:name w:val="Default"/>
    <w:rsid w:val="003854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6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D0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C80"/>
  </w:style>
  <w:style w:type="paragraph" w:styleId="Footer">
    <w:name w:val="footer"/>
    <w:basedOn w:val="Normal"/>
    <w:link w:val="FooterChar"/>
    <w:uiPriority w:val="99"/>
    <w:unhideWhenUsed/>
    <w:rsid w:val="001C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A46D-BD27-42F1-9819-971159BC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5055</Words>
  <Characters>2882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Jaunzeme</dc:creator>
  <cp:keywords/>
  <dc:description/>
  <cp:lastModifiedBy>Liena Grošteina</cp:lastModifiedBy>
  <cp:revision>3</cp:revision>
  <dcterms:created xsi:type="dcterms:W3CDTF">2021-09-16T13:57:00Z</dcterms:created>
  <dcterms:modified xsi:type="dcterms:W3CDTF">2021-09-27T05:57:00Z</dcterms:modified>
</cp:coreProperties>
</file>