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6C76C" w14:textId="0AFF26CE" w:rsidR="009F01EA" w:rsidRPr="009F01EA" w:rsidRDefault="00BD1A7F" w:rsidP="009F01EA">
      <w:pPr>
        <w:pStyle w:val="paragraph"/>
        <w:spacing w:before="0" w:beforeAutospacing="0" w:after="0" w:afterAutospacing="0"/>
        <w:ind w:firstLine="720"/>
        <w:jc w:val="right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IV</w:t>
      </w:r>
      <w:r w:rsidR="009F01EA" w:rsidRPr="009F01EA">
        <w:rPr>
          <w:rStyle w:val="normaltextrun"/>
          <w:color w:val="000000"/>
        </w:rPr>
        <w:t>. pielikums</w:t>
      </w:r>
    </w:p>
    <w:p w14:paraId="7830AE2F" w14:textId="7980701E" w:rsidR="009F01EA" w:rsidRDefault="00217DCD" w:rsidP="009F01EA">
      <w:pPr>
        <w:pStyle w:val="paragraph"/>
        <w:spacing w:before="0" w:beforeAutospacing="0" w:after="0" w:afterAutospacing="0"/>
        <w:ind w:firstLine="720"/>
        <w:jc w:val="right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N</w:t>
      </w:r>
      <w:r w:rsidR="009F01EA" w:rsidRPr="009F01EA">
        <w:rPr>
          <w:rStyle w:val="normaltextrun"/>
          <w:color w:val="000000"/>
        </w:rPr>
        <w:t>olikumam</w:t>
      </w:r>
    </w:p>
    <w:p w14:paraId="4F5A3372" w14:textId="77777777" w:rsidR="00BD1A7F" w:rsidRDefault="00BD1A7F" w:rsidP="009F01EA">
      <w:pPr>
        <w:pStyle w:val="paragraph"/>
        <w:spacing w:before="0" w:beforeAutospacing="0" w:after="0" w:afterAutospacing="0"/>
        <w:ind w:firstLine="720"/>
        <w:jc w:val="right"/>
        <w:textAlignment w:val="baseline"/>
        <w:rPr>
          <w:rStyle w:val="eop"/>
        </w:rPr>
      </w:pPr>
    </w:p>
    <w:p w14:paraId="7E974AF0" w14:textId="6B1362A5" w:rsidR="009F01EA" w:rsidRDefault="009F01EA" w:rsidP="009F01EA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>PIETEIKUM</w:t>
      </w:r>
      <w:r w:rsidR="00CE5F9B">
        <w:rPr>
          <w:rStyle w:val="eop"/>
          <w:b/>
          <w:bCs/>
        </w:rPr>
        <w:t>U</w:t>
      </w:r>
      <w:r>
        <w:rPr>
          <w:rStyle w:val="eop"/>
          <w:b/>
          <w:bCs/>
        </w:rPr>
        <w:t xml:space="preserve"> VĒRTĒŠANAS SARAKSTS</w:t>
      </w:r>
    </w:p>
    <w:p w14:paraId="0D22E1C9" w14:textId="42F54B92" w:rsidR="009F01EA" w:rsidRDefault="009F01EA" w:rsidP="009F01EA">
      <w:pPr>
        <w:pStyle w:val="paragraph"/>
        <w:spacing w:before="0" w:beforeAutospacing="0" w:after="0" w:afterAutospacing="0"/>
        <w:ind w:right="-648"/>
        <w:jc w:val="center"/>
        <w:textAlignment w:val="baseline"/>
        <w:rPr>
          <w:rStyle w:val="eop"/>
        </w:rPr>
      </w:pPr>
      <w:r>
        <w:rPr>
          <w:rStyle w:val="eop"/>
        </w:rPr>
        <w:t xml:space="preserve">(Aizpildāms saskaņā ar </w:t>
      </w:r>
      <w:r w:rsidR="00D1122D">
        <w:rPr>
          <w:rStyle w:val="eop"/>
        </w:rPr>
        <w:t>nolikuma 1</w:t>
      </w:r>
      <w:r w:rsidR="00BA0224">
        <w:rPr>
          <w:rStyle w:val="eop"/>
        </w:rPr>
        <w:t>1</w:t>
      </w:r>
      <w:r w:rsidR="00BD14D5">
        <w:rPr>
          <w:rStyle w:val="eop"/>
        </w:rPr>
        <w:t xml:space="preserve">. un </w:t>
      </w:r>
      <w:r w:rsidR="00D9434F">
        <w:rPr>
          <w:rStyle w:val="eop"/>
        </w:rPr>
        <w:t>1</w:t>
      </w:r>
      <w:r w:rsidR="00BA0224">
        <w:rPr>
          <w:rStyle w:val="eop"/>
        </w:rPr>
        <w:t>2</w:t>
      </w:r>
      <w:r>
        <w:rPr>
          <w:rStyle w:val="eop"/>
        </w:rPr>
        <w:t>.punktu)</w:t>
      </w:r>
    </w:p>
    <w:p w14:paraId="0E3C9498" w14:textId="77777777" w:rsidR="009F01EA" w:rsidRDefault="009F01EA" w:rsidP="009F01EA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Style w:val="eop"/>
        </w:rPr>
      </w:pPr>
    </w:p>
    <w:p w14:paraId="451D4404" w14:textId="77777777" w:rsidR="009F01EA" w:rsidRDefault="009F01EA" w:rsidP="009F01EA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Style w:val="eop"/>
        </w:rPr>
      </w:pPr>
    </w:p>
    <w:tbl>
      <w:tblPr>
        <w:tblStyle w:val="TableGrid"/>
        <w:tblW w:w="13751" w:type="dxa"/>
        <w:tblInd w:w="-431" w:type="dxa"/>
        <w:tblLook w:val="04A0" w:firstRow="1" w:lastRow="0" w:firstColumn="1" w:lastColumn="0" w:noHBand="0" w:noVBand="1"/>
      </w:tblPr>
      <w:tblGrid>
        <w:gridCol w:w="890"/>
        <w:gridCol w:w="1943"/>
        <w:gridCol w:w="1296"/>
        <w:gridCol w:w="1128"/>
        <w:gridCol w:w="1982"/>
        <w:gridCol w:w="3539"/>
        <w:gridCol w:w="2973"/>
      </w:tblGrid>
      <w:tr w:rsidR="003763E7" w:rsidRPr="009F01EA" w14:paraId="3493BE6C" w14:textId="1C784CC0" w:rsidTr="00974FF9">
        <w:trPr>
          <w:trHeight w:val="1628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71B28" w14:textId="77777777" w:rsidR="003763E7" w:rsidRDefault="003763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Nr.p.k.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8EDF" w14:textId="4F95F377" w:rsidR="003763E7" w:rsidRDefault="003763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Pieteicēja nosaukums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C378" w14:textId="3DE428CB" w:rsidR="003763E7" w:rsidRDefault="00994A5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Pieteikuma</w:t>
            </w:r>
            <w:r w:rsidR="003763E7">
              <w:rPr>
                <w:rStyle w:val="eop"/>
              </w:rPr>
              <w:t xml:space="preserve"> Nr.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2464D" w14:textId="77777777" w:rsidR="003763E7" w:rsidRDefault="003763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Saņemto punktu skaits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DF16" w14:textId="681D0262" w:rsidR="003763E7" w:rsidRDefault="003763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  <w:bookmarkStart w:id="0" w:name="_Hlk92205397"/>
            <w:r>
              <w:rPr>
                <w:color w:val="000000" w:themeColor="text1"/>
              </w:rPr>
              <w:t>I</w:t>
            </w:r>
            <w:r w:rsidRPr="00EF39D7">
              <w:rPr>
                <w:color w:val="000000" w:themeColor="text1"/>
              </w:rPr>
              <w:t xml:space="preserve">nvestīciju projekta īstenošanas rezultātā </w:t>
            </w:r>
            <w:r>
              <w:rPr>
                <w:color w:val="000000" w:themeColor="text1"/>
              </w:rPr>
              <w:t>j</w:t>
            </w:r>
            <w:r>
              <w:rPr>
                <w:rStyle w:val="eop"/>
              </w:rPr>
              <w:t xml:space="preserve">aunradīto darba vietu skaits </w:t>
            </w:r>
            <w:bookmarkEnd w:id="0"/>
            <w:r>
              <w:rPr>
                <w:rStyle w:val="FootnoteReference"/>
              </w:rPr>
              <w:footnoteReference w:id="1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67B2" w14:textId="15199631" w:rsidR="003763E7" w:rsidRDefault="003763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  <w:bookmarkStart w:id="1" w:name="_Hlk92205518"/>
            <w:r>
              <w:t>M</w:t>
            </w:r>
            <w:r w:rsidRPr="00BE7982">
              <w:t>ēneša vidējā bruto darba samaksa darbiniekiem, kas pieņemti darbā investīciju projekta īstenošanas rezultātā, attiecībā pret mēneša vidējās bruto darba samaksas apmēru reģionā, kurā tiks īstenots projekts, iepriekšējā gadā</w:t>
            </w:r>
            <w:r w:rsidRPr="00BE7982">
              <w:rPr>
                <w:rStyle w:val="FootnoteReference"/>
                <w:vertAlign w:val="baseline"/>
              </w:rPr>
              <w:t xml:space="preserve"> </w:t>
            </w:r>
            <w:bookmarkEnd w:id="1"/>
            <w:r>
              <w:rPr>
                <w:rStyle w:val="FootnoteReference"/>
              </w:rPr>
              <w:footnoteReference w:id="2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9E01" w14:textId="1F612662" w:rsidR="003763E7" w:rsidRDefault="003763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I</w:t>
            </w:r>
            <w:r w:rsidRPr="003763E7">
              <w:rPr>
                <w:rStyle w:val="eop"/>
              </w:rPr>
              <w:t>nvestīciju projekta īstenošanas rezultātā plānotais preču vai pakalpojumu eksporta apjoms</w:t>
            </w:r>
            <w:r w:rsidR="00994A56">
              <w:rPr>
                <w:rStyle w:val="eop"/>
              </w:rPr>
              <w:t xml:space="preserve"> gadā</w:t>
            </w:r>
            <w:r w:rsidRPr="003763E7">
              <w:rPr>
                <w:rStyle w:val="eop"/>
              </w:rPr>
              <w:t xml:space="preserve"> attiecībā pret kapitāla atlaides apmēru, uz kuru pieteicējs pretendē </w:t>
            </w:r>
            <w:r>
              <w:rPr>
                <w:rStyle w:val="FootnoteReference"/>
              </w:rPr>
              <w:footnoteReference w:id="3"/>
            </w:r>
          </w:p>
        </w:tc>
      </w:tr>
      <w:tr w:rsidR="003763E7" w:rsidRPr="009F01EA" w14:paraId="23C6A216" w14:textId="0972A4C8" w:rsidTr="00974FF9">
        <w:trPr>
          <w:trHeight w:val="248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0616" w14:textId="77777777" w:rsidR="003763E7" w:rsidRDefault="003763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2D17" w14:textId="77777777" w:rsidR="003763E7" w:rsidRDefault="003763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C6EA" w14:textId="77777777" w:rsidR="003763E7" w:rsidRDefault="003763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4DEF" w14:textId="77777777" w:rsidR="003763E7" w:rsidRDefault="003763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4DCF" w14:textId="77777777" w:rsidR="003763E7" w:rsidRDefault="003763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B64B" w14:textId="77777777" w:rsidR="003763E7" w:rsidRDefault="003763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74FA" w14:textId="77777777" w:rsidR="003763E7" w:rsidRDefault="003763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</w:tr>
      <w:tr w:rsidR="003763E7" w:rsidRPr="009F01EA" w14:paraId="1E96FB02" w14:textId="198D05C7" w:rsidTr="00974FF9">
        <w:trPr>
          <w:trHeight w:val="248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DFEA" w14:textId="77777777" w:rsidR="003763E7" w:rsidRDefault="003763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D724" w14:textId="77777777" w:rsidR="003763E7" w:rsidRDefault="003763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76B0" w14:textId="77777777" w:rsidR="003763E7" w:rsidRDefault="003763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5B45" w14:textId="77777777" w:rsidR="003763E7" w:rsidRDefault="003763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F46C" w14:textId="77777777" w:rsidR="003763E7" w:rsidRDefault="003763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AFE8" w14:textId="77777777" w:rsidR="003763E7" w:rsidRDefault="003763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6A17" w14:textId="77777777" w:rsidR="003763E7" w:rsidRDefault="003763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</w:tr>
      <w:tr w:rsidR="003763E7" w:rsidRPr="009F01EA" w14:paraId="6C3E17EE" w14:textId="101250A9" w:rsidTr="00974FF9">
        <w:trPr>
          <w:trHeight w:val="248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3E6A" w14:textId="77777777" w:rsidR="003763E7" w:rsidRDefault="003763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3550" w14:textId="77777777" w:rsidR="003763E7" w:rsidRDefault="003763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F882" w14:textId="77777777" w:rsidR="003763E7" w:rsidRDefault="003763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8C0E" w14:textId="77777777" w:rsidR="003763E7" w:rsidRDefault="003763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C398" w14:textId="77777777" w:rsidR="003763E7" w:rsidRDefault="003763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058B" w14:textId="77777777" w:rsidR="003763E7" w:rsidRDefault="003763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4E5E" w14:textId="77777777" w:rsidR="003763E7" w:rsidRDefault="003763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</w:tr>
      <w:tr w:rsidR="003763E7" w:rsidRPr="009F01EA" w14:paraId="21217595" w14:textId="0BFE5431" w:rsidTr="00974FF9">
        <w:trPr>
          <w:trHeight w:val="248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F6FB" w14:textId="77777777" w:rsidR="003763E7" w:rsidRDefault="003763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B5DB" w14:textId="77777777" w:rsidR="003763E7" w:rsidRDefault="003763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4EA6" w14:textId="77777777" w:rsidR="003763E7" w:rsidRDefault="003763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C05D" w14:textId="77777777" w:rsidR="003763E7" w:rsidRDefault="003763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3C5A" w14:textId="77777777" w:rsidR="003763E7" w:rsidRDefault="003763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4069" w14:textId="77777777" w:rsidR="003763E7" w:rsidRDefault="003763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5614" w14:textId="77777777" w:rsidR="003763E7" w:rsidRDefault="003763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</w:tr>
      <w:tr w:rsidR="003763E7" w:rsidRPr="009F01EA" w14:paraId="05DF9A17" w14:textId="0EEF44D7" w:rsidTr="00974FF9">
        <w:trPr>
          <w:trHeight w:val="248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8F42" w14:textId="77777777" w:rsidR="003763E7" w:rsidRDefault="003763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9086" w14:textId="77777777" w:rsidR="003763E7" w:rsidRDefault="003763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2B57" w14:textId="77777777" w:rsidR="003763E7" w:rsidRDefault="003763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F04B" w14:textId="77777777" w:rsidR="003763E7" w:rsidRDefault="003763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C702" w14:textId="77777777" w:rsidR="003763E7" w:rsidRDefault="003763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3A0E" w14:textId="77777777" w:rsidR="003763E7" w:rsidRDefault="003763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CA60" w14:textId="77777777" w:rsidR="003763E7" w:rsidRDefault="003763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</w:tr>
      <w:tr w:rsidR="003763E7" w:rsidRPr="009F01EA" w14:paraId="01B826A8" w14:textId="7A04B075" w:rsidTr="00974FF9">
        <w:trPr>
          <w:trHeight w:val="248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BB1" w14:textId="77777777" w:rsidR="003763E7" w:rsidRDefault="003763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6D00" w14:textId="77777777" w:rsidR="003763E7" w:rsidRDefault="003763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81D3" w14:textId="77777777" w:rsidR="003763E7" w:rsidRDefault="003763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0CAF" w14:textId="77777777" w:rsidR="003763E7" w:rsidRDefault="003763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4DF6" w14:textId="77777777" w:rsidR="003763E7" w:rsidRDefault="003763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1225" w14:textId="77777777" w:rsidR="003763E7" w:rsidRDefault="003763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9A0F" w14:textId="77777777" w:rsidR="003763E7" w:rsidRDefault="003763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</w:tr>
      <w:tr w:rsidR="003763E7" w:rsidRPr="009F01EA" w14:paraId="02CADE80" w14:textId="37B1252A" w:rsidTr="00974FF9">
        <w:trPr>
          <w:trHeight w:val="248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9AE1" w14:textId="77777777" w:rsidR="003763E7" w:rsidRDefault="003763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64C9" w14:textId="77777777" w:rsidR="003763E7" w:rsidRDefault="003763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4299" w14:textId="77777777" w:rsidR="003763E7" w:rsidRDefault="003763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A697" w14:textId="77777777" w:rsidR="003763E7" w:rsidRDefault="003763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27F4" w14:textId="77777777" w:rsidR="003763E7" w:rsidRDefault="003763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E86A" w14:textId="77777777" w:rsidR="003763E7" w:rsidRDefault="003763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1606" w14:textId="77777777" w:rsidR="003763E7" w:rsidRDefault="003763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</w:tr>
    </w:tbl>
    <w:p w14:paraId="12C9DD49" w14:textId="77777777" w:rsidR="00C30CC2" w:rsidRDefault="00C30CC2"/>
    <w:sectPr w:rsidR="00C30CC2" w:rsidSect="009F01E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B3584" w14:textId="77777777" w:rsidR="00E80D82" w:rsidRDefault="00E80D82" w:rsidP="009C0EA4">
      <w:pPr>
        <w:spacing w:after="0" w:line="240" w:lineRule="auto"/>
      </w:pPr>
      <w:r>
        <w:separator/>
      </w:r>
    </w:p>
  </w:endnote>
  <w:endnote w:type="continuationSeparator" w:id="0">
    <w:p w14:paraId="3830EDB8" w14:textId="77777777" w:rsidR="00E80D82" w:rsidRDefault="00E80D82" w:rsidP="009C0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0FE3B" w14:textId="77777777" w:rsidR="00E80D82" w:rsidRDefault="00E80D82" w:rsidP="009C0EA4">
      <w:pPr>
        <w:spacing w:after="0" w:line="240" w:lineRule="auto"/>
      </w:pPr>
      <w:r>
        <w:separator/>
      </w:r>
    </w:p>
  </w:footnote>
  <w:footnote w:type="continuationSeparator" w:id="0">
    <w:p w14:paraId="54E5FDBE" w14:textId="77777777" w:rsidR="00E80D82" w:rsidRDefault="00E80D82" w:rsidP="009C0EA4">
      <w:pPr>
        <w:spacing w:after="0" w:line="240" w:lineRule="auto"/>
      </w:pPr>
      <w:r>
        <w:continuationSeparator/>
      </w:r>
    </w:p>
  </w:footnote>
  <w:footnote w:id="1">
    <w:p w14:paraId="45284025" w14:textId="20282AAB" w:rsidR="003763E7" w:rsidRPr="00A80E0A" w:rsidRDefault="003763E7">
      <w:pPr>
        <w:pStyle w:val="FootnoteText"/>
        <w:rPr>
          <w:rFonts w:ascii="Times New Roman" w:hAnsi="Times New Roman" w:cs="Times New Roman"/>
        </w:rPr>
      </w:pPr>
      <w:r w:rsidRPr="00584F1E">
        <w:rPr>
          <w:rStyle w:val="FootnoteReference"/>
          <w:rFonts w:ascii="Times New Roman" w:hAnsi="Times New Roman" w:cs="Times New Roman"/>
        </w:rPr>
        <w:footnoteRef/>
      </w:r>
      <w:r w:rsidRPr="00584F1E">
        <w:rPr>
          <w:rFonts w:ascii="Times New Roman" w:hAnsi="Times New Roman" w:cs="Times New Roman"/>
        </w:rPr>
        <w:t xml:space="preserve"> </w:t>
      </w:r>
      <w:r w:rsidRPr="00A80E0A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Norāda tiem pieteikumiem, kuriem iegūts vienāds punktu skaits</w:t>
      </w:r>
    </w:p>
  </w:footnote>
  <w:footnote w:id="2">
    <w:p w14:paraId="6C31ED4D" w14:textId="19D3F1D1" w:rsidR="003763E7" w:rsidRDefault="003763E7">
      <w:pPr>
        <w:pStyle w:val="FootnoteText"/>
      </w:pPr>
      <w:r w:rsidRPr="00A80E0A">
        <w:rPr>
          <w:rStyle w:val="FootnoteReference"/>
          <w:rFonts w:ascii="Times New Roman" w:hAnsi="Times New Roman" w:cs="Times New Roman"/>
        </w:rPr>
        <w:footnoteRef/>
      </w:r>
      <w:r w:rsidRPr="00A80E0A">
        <w:rPr>
          <w:rFonts w:ascii="Times New Roman" w:hAnsi="Times New Roman" w:cs="Times New Roman"/>
        </w:rPr>
        <w:t xml:space="preserve"> Norāda tiem pieteikumiem, </w:t>
      </w:r>
      <w:r>
        <w:rPr>
          <w:rFonts w:ascii="Times New Roman" w:hAnsi="Times New Roman" w:cs="Times New Roman"/>
        </w:rPr>
        <w:t>kur</w:t>
      </w:r>
      <w:r w:rsidR="008A23A1">
        <w:rPr>
          <w:rFonts w:ascii="Times New Roman" w:hAnsi="Times New Roman" w:cs="Times New Roman"/>
        </w:rPr>
        <w:t>iem</w:t>
      </w:r>
      <w:r>
        <w:rPr>
          <w:rFonts w:ascii="Times New Roman" w:hAnsi="Times New Roman" w:cs="Times New Roman"/>
        </w:rPr>
        <w:t xml:space="preserve"> i</w:t>
      </w:r>
      <w:r w:rsidRPr="00BE7982">
        <w:rPr>
          <w:rFonts w:ascii="Times New Roman" w:hAnsi="Times New Roman" w:cs="Times New Roman"/>
        </w:rPr>
        <w:t>nvestīciju projekta īstenošanas rezultātā jaunradīto darba vietu skait</w:t>
      </w:r>
      <w:r>
        <w:rPr>
          <w:rFonts w:ascii="Times New Roman" w:hAnsi="Times New Roman" w:cs="Times New Roman"/>
        </w:rPr>
        <w:t>s ir vienāds</w:t>
      </w:r>
    </w:p>
  </w:footnote>
  <w:footnote w:id="3">
    <w:p w14:paraId="378D587F" w14:textId="56680B5F" w:rsidR="003763E7" w:rsidRDefault="003763E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80E0A">
        <w:rPr>
          <w:rFonts w:ascii="Times New Roman" w:hAnsi="Times New Roman" w:cs="Times New Roman"/>
        </w:rPr>
        <w:t xml:space="preserve">Norāda tiem pieteikumiem, </w:t>
      </w:r>
      <w:r>
        <w:rPr>
          <w:rFonts w:ascii="Times New Roman" w:hAnsi="Times New Roman" w:cs="Times New Roman"/>
        </w:rPr>
        <w:t>kur</w:t>
      </w:r>
      <w:r w:rsidR="008A23A1">
        <w:rPr>
          <w:rFonts w:ascii="Times New Roman" w:hAnsi="Times New Roman" w:cs="Times New Roman"/>
        </w:rPr>
        <w:t>iem</w:t>
      </w:r>
      <w:r>
        <w:rPr>
          <w:rFonts w:ascii="Times New Roman" w:hAnsi="Times New Roman" w:cs="Times New Roman"/>
        </w:rPr>
        <w:t xml:space="preserve"> m</w:t>
      </w:r>
      <w:r w:rsidRPr="003763E7">
        <w:rPr>
          <w:rFonts w:ascii="Times New Roman" w:hAnsi="Times New Roman" w:cs="Times New Roman"/>
        </w:rPr>
        <w:t>ēneša vidējā bruto darba samaksa darbiniekiem, kas pieņemti darbā investīciju projekta īstenošanas rezultātā, attiecībā pret mēneša vidējās bruto darba samaksas apmēru reģionā, kurā tiks īstenots projekts, iepriekšējā gadā</w:t>
      </w:r>
      <w:r>
        <w:rPr>
          <w:rFonts w:ascii="Times New Roman" w:hAnsi="Times New Roman" w:cs="Times New Roman"/>
        </w:rPr>
        <w:t>, ir vienāda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1EA"/>
    <w:rsid w:val="0006473B"/>
    <w:rsid w:val="000E4ED8"/>
    <w:rsid w:val="00217DCD"/>
    <w:rsid w:val="00243659"/>
    <w:rsid w:val="002767A8"/>
    <w:rsid w:val="002B7B12"/>
    <w:rsid w:val="002E729C"/>
    <w:rsid w:val="003763E7"/>
    <w:rsid w:val="004073CD"/>
    <w:rsid w:val="004C53FC"/>
    <w:rsid w:val="004E6549"/>
    <w:rsid w:val="00584F1E"/>
    <w:rsid w:val="005B05C4"/>
    <w:rsid w:val="00656CC5"/>
    <w:rsid w:val="006921E8"/>
    <w:rsid w:val="00726ED1"/>
    <w:rsid w:val="00876782"/>
    <w:rsid w:val="008A23A1"/>
    <w:rsid w:val="008D7B1F"/>
    <w:rsid w:val="008E4E76"/>
    <w:rsid w:val="00951792"/>
    <w:rsid w:val="00974FF9"/>
    <w:rsid w:val="00994A56"/>
    <w:rsid w:val="009A1687"/>
    <w:rsid w:val="009C0EA4"/>
    <w:rsid w:val="009F01EA"/>
    <w:rsid w:val="00A80E0A"/>
    <w:rsid w:val="00A90DB6"/>
    <w:rsid w:val="00AA43E3"/>
    <w:rsid w:val="00B11D0D"/>
    <w:rsid w:val="00B80E1F"/>
    <w:rsid w:val="00BA0224"/>
    <w:rsid w:val="00BB7EA9"/>
    <w:rsid w:val="00BD14D5"/>
    <w:rsid w:val="00BD1A7F"/>
    <w:rsid w:val="00BE7982"/>
    <w:rsid w:val="00C30CC2"/>
    <w:rsid w:val="00CC3EF0"/>
    <w:rsid w:val="00CE5F9B"/>
    <w:rsid w:val="00D1122D"/>
    <w:rsid w:val="00D2770E"/>
    <w:rsid w:val="00D31B27"/>
    <w:rsid w:val="00D9434F"/>
    <w:rsid w:val="00E050B6"/>
    <w:rsid w:val="00E80D82"/>
    <w:rsid w:val="00F0338B"/>
    <w:rsid w:val="00F6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3EAD"/>
  <w15:chartTrackingRefBased/>
  <w15:docId w15:val="{63F2333C-D9B6-4332-BD69-97E9B6464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1EA"/>
    <w:pPr>
      <w:spacing w:line="256" w:lineRule="auto"/>
    </w:pPr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F0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eop">
    <w:name w:val="eop"/>
    <w:basedOn w:val="DefaultParagraphFont"/>
    <w:rsid w:val="009F01EA"/>
  </w:style>
  <w:style w:type="character" w:customStyle="1" w:styleId="normaltextrun">
    <w:name w:val="normaltextrun"/>
    <w:basedOn w:val="DefaultParagraphFont"/>
    <w:rsid w:val="009F01EA"/>
  </w:style>
  <w:style w:type="table" w:styleId="TableGrid">
    <w:name w:val="Table Grid"/>
    <w:basedOn w:val="TableNormal"/>
    <w:uiPriority w:val="39"/>
    <w:rsid w:val="009F01EA"/>
    <w:pPr>
      <w:spacing w:after="0" w:line="240" w:lineRule="auto"/>
    </w:pPr>
    <w:rPr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D31B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1B27"/>
    <w:pPr>
      <w:spacing w:before="120" w:after="120" w:line="240" w:lineRule="auto"/>
      <w:ind w:left="851" w:hanging="567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1B27"/>
    <w:rPr>
      <w:rFonts w:ascii="Calibri" w:eastAsia="Calibri" w:hAnsi="Calibri" w:cs="Times New Roman"/>
      <w:sz w:val="20"/>
      <w:szCs w:val="20"/>
      <w:lang w:val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0E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0EA4"/>
    <w:rPr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9C0E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6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C3C06-F14D-43F9-AE55-308008B90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255</Characters>
  <Application>Microsoft Office Word</Application>
  <DocSecurity>0</DocSecurity>
  <Lines>2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Daniela Mežavilka</dc:creator>
  <cp:keywords/>
  <dc:description/>
  <cp:lastModifiedBy>Kristīne Stepiņa-Brizga</cp:lastModifiedBy>
  <cp:revision>2</cp:revision>
  <dcterms:created xsi:type="dcterms:W3CDTF">2022-11-03T10:24:00Z</dcterms:created>
  <dcterms:modified xsi:type="dcterms:W3CDTF">2022-11-03T10:24:00Z</dcterms:modified>
</cp:coreProperties>
</file>